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B5" w:rsidRDefault="00E041B5" w:rsidP="00E041B5">
      <w:pPr>
        <w:pStyle w:val="a6"/>
        <w:spacing w:after="0" w:line="256" w:lineRule="auto"/>
        <w:jc w:val="right"/>
        <w:rPr>
          <w:rFonts w:ascii="Times New Roman" w:hAnsi="Times New Roman" w:cs="Times New Roman"/>
          <w:sz w:val="20"/>
          <w:szCs w:val="20"/>
        </w:rPr>
      </w:pPr>
      <w:r>
        <w:rPr>
          <w:rFonts w:ascii="Times New Roman" w:hAnsi="Times New Roman" w:cs="Times New Roman"/>
          <w:sz w:val="20"/>
          <w:szCs w:val="20"/>
        </w:rPr>
        <w:t>Приложение 2</w:t>
      </w:r>
    </w:p>
    <w:p w:rsidR="00E041B5" w:rsidRDefault="00E041B5" w:rsidP="00E041B5">
      <w:pPr>
        <w:pStyle w:val="a6"/>
        <w:spacing w:after="0" w:line="256" w:lineRule="auto"/>
        <w:jc w:val="right"/>
        <w:rPr>
          <w:rFonts w:ascii="Times New Roman" w:hAnsi="Times New Roman" w:cs="Times New Roman"/>
          <w:sz w:val="20"/>
          <w:szCs w:val="20"/>
        </w:rPr>
      </w:pPr>
      <w:r>
        <w:rPr>
          <w:rFonts w:ascii="Times New Roman" w:hAnsi="Times New Roman" w:cs="Times New Roman"/>
          <w:sz w:val="20"/>
          <w:szCs w:val="20"/>
        </w:rPr>
        <w:t>к муниципальной программе</w:t>
      </w:r>
    </w:p>
    <w:p w:rsidR="00E041B5" w:rsidRDefault="00E041B5" w:rsidP="00E041B5">
      <w:pPr>
        <w:pStyle w:val="a6"/>
        <w:spacing w:after="0" w:line="256" w:lineRule="auto"/>
        <w:jc w:val="right"/>
        <w:rPr>
          <w:rFonts w:ascii="Times New Roman" w:hAnsi="Times New Roman" w:cs="Times New Roman"/>
          <w:sz w:val="20"/>
          <w:szCs w:val="20"/>
        </w:rPr>
      </w:pPr>
      <w:r>
        <w:rPr>
          <w:rFonts w:ascii="Times New Roman" w:hAnsi="Times New Roman" w:cs="Times New Roman"/>
          <w:sz w:val="20"/>
          <w:szCs w:val="20"/>
        </w:rPr>
        <w:t>«Укрепление общественного здоровья</w:t>
      </w:r>
    </w:p>
    <w:p w:rsidR="00E041B5" w:rsidRDefault="00E041B5" w:rsidP="00E041B5">
      <w:pPr>
        <w:pStyle w:val="a6"/>
        <w:spacing w:after="0" w:line="256" w:lineRule="auto"/>
        <w:jc w:val="right"/>
        <w:rPr>
          <w:rFonts w:ascii="Times New Roman" w:hAnsi="Times New Roman" w:cs="Times New Roman"/>
          <w:sz w:val="20"/>
          <w:szCs w:val="20"/>
        </w:rPr>
      </w:pPr>
      <w:r>
        <w:rPr>
          <w:rFonts w:ascii="Times New Roman" w:hAnsi="Times New Roman" w:cs="Times New Roman"/>
          <w:sz w:val="20"/>
          <w:szCs w:val="20"/>
        </w:rPr>
        <w:t xml:space="preserve"> на территории Увельского муниципального </w:t>
      </w:r>
    </w:p>
    <w:p w:rsidR="00E041B5" w:rsidRDefault="00E041B5" w:rsidP="00E041B5">
      <w:pPr>
        <w:pStyle w:val="a6"/>
        <w:spacing w:after="0" w:line="256" w:lineRule="auto"/>
        <w:jc w:val="right"/>
        <w:rPr>
          <w:rFonts w:ascii="Times New Roman" w:hAnsi="Times New Roman" w:cs="Times New Roman"/>
          <w:sz w:val="20"/>
          <w:szCs w:val="20"/>
        </w:rPr>
      </w:pPr>
      <w:r>
        <w:rPr>
          <w:rFonts w:ascii="Times New Roman" w:hAnsi="Times New Roman" w:cs="Times New Roman"/>
          <w:sz w:val="20"/>
          <w:szCs w:val="20"/>
        </w:rPr>
        <w:t>округа на 2026-2030 гг.»</w:t>
      </w:r>
    </w:p>
    <w:p w:rsidR="00E77EF7" w:rsidRDefault="00E77EF7" w:rsidP="00E77EF7">
      <w:pPr>
        <w:jc w:val="center"/>
        <w:rPr>
          <w:rFonts w:ascii="Times New Roman" w:hAnsi="Times New Roman" w:cs="Times New Roman"/>
          <w:b/>
          <w:color w:val="212121"/>
          <w:sz w:val="24"/>
          <w:szCs w:val="24"/>
        </w:rPr>
      </w:pPr>
      <w:r>
        <w:rPr>
          <w:rFonts w:ascii="Times New Roman" w:hAnsi="Times New Roman" w:cs="Times New Roman"/>
          <w:b/>
          <w:color w:val="212121"/>
          <w:sz w:val="24"/>
          <w:szCs w:val="24"/>
        </w:rPr>
        <w:t>План мероприятий муниципальной программы «Укрепление общественного здоровья</w:t>
      </w:r>
      <w:r w:rsidR="004F0455">
        <w:rPr>
          <w:rFonts w:ascii="Times New Roman" w:hAnsi="Times New Roman" w:cs="Times New Roman"/>
          <w:b/>
          <w:color w:val="212121"/>
          <w:sz w:val="24"/>
          <w:szCs w:val="24"/>
        </w:rPr>
        <w:t xml:space="preserve"> на территории Увельского муниципального округа на 2026-2030гг.</w:t>
      </w:r>
      <w:r>
        <w:rPr>
          <w:rFonts w:ascii="Times New Roman" w:hAnsi="Times New Roman" w:cs="Times New Roman"/>
          <w:b/>
          <w:color w:val="212121"/>
          <w:sz w:val="24"/>
          <w:szCs w:val="24"/>
        </w:rPr>
        <w:t>»</w:t>
      </w:r>
    </w:p>
    <w:p w:rsidR="00E77EF7" w:rsidRDefault="00E77EF7" w:rsidP="00E77EF7">
      <w:pPr>
        <w:rPr>
          <w:rFonts w:ascii="Times New Roman" w:hAnsi="Times New Roman" w:cs="Times New Roman"/>
          <w:color w:val="212121"/>
          <w:sz w:val="24"/>
          <w:szCs w:val="24"/>
        </w:rPr>
      </w:pPr>
    </w:p>
    <w:tbl>
      <w:tblPr>
        <w:tblStyle w:val="a7"/>
        <w:tblW w:w="15000" w:type="dxa"/>
        <w:tblInd w:w="137" w:type="dxa"/>
        <w:tblLayout w:type="fixed"/>
        <w:tblLook w:val="04A0"/>
      </w:tblPr>
      <w:tblGrid>
        <w:gridCol w:w="636"/>
        <w:gridCol w:w="7559"/>
        <w:gridCol w:w="1841"/>
        <w:gridCol w:w="283"/>
        <w:gridCol w:w="4681"/>
      </w:tblGrid>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rPr>
                <w:rFonts w:ascii="Times New Roman" w:hAnsi="Times New Roman" w:cs="Times New Roman"/>
                <w:b/>
                <w:sz w:val="24"/>
                <w:szCs w:val="24"/>
              </w:rPr>
            </w:pPr>
            <w:r>
              <w:rPr>
                <w:rFonts w:ascii="Times New Roman" w:hAnsi="Times New Roman" w:cs="Times New Roman"/>
                <w:b/>
                <w:sz w:val="24"/>
                <w:szCs w:val="24"/>
              </w:rPr>
              <w:t>Организационное обеспечение мероприятий программы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lang w:val="en-US"/>
              </w:rPr>
              <w:t>1</w:t>
            </w:r>
            <w:r w:rsidRPr="00D17A5B">
              <w:rPr>
                <w:rFonts w:ascii="Times New Roman" w:hAnsi="Times New Roman" w:cs="Times New Roman"/>
                <w:sz w:val="24"/>
                <w:szCs w:val="24"/>
              </w:rPr>
              <w:t>.1</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Разработка, рассмотрение на Координационном совете по ЗОЖ и утверждение  муниципальной программы «Укрепление общественного здоровья»</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4F0455">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w:t>
            </w:r>
            <w:r w:rsidR="00D17A5B">
              <w:rPr>
                <w:rFonts w:ascii="Times New Roman" w:hAnsi="Times New Roman" w:cs="Times New Roman"/>
                <w:sz w:val="24"/>
                <w:szCs w:val="24"/>
              </w:rPr>
              <w:t xml:space="preserve"> г</w:t>
            </w:r>
          </w:p>
          <w:p w:rsidR="00E77EF7" w:rsidRPr="00D17A5B" w:rsidRDefault="004F0455">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январь</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4F0455">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Бакланова Л.А</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1.2</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Предоставление информации о ходе выполнения муниципальной программы в ГБУЗ «Челябинский областной центр общественного здоровья и медицинской профилактики» ежеквартально не позднее 10 числа месяца, следующего за отчетным</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ежеквартально</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Бакланова Л.А., </w:t>
            </w:r>
            <w:r w:rsidR="00DF46FC">
              <w:rPr>
                <w:rFonts w:ascii="Times New Roman" w:hAnsi="Times New Roman"/>
                <w:sz w:val="24"/>
                <w:szCs w:val="24"/>
              </w:rPr>
              <w:t>Агеев В.С</w:t>
            </w:r>
            <w:r w:rsidR="00B81B39" w:rsidRPr="00D17A5B">
              <w:rPr>
                <w:rFonts w:ascii="Times New Roman" w:hAnsi="Times New Roman"/>
                <w:sz w:val="24"/>
                <w:szCs w:val="24"/>
              </w:rPr>
              <w:t xml:space="preserve">, Богданова С.А., Дубровская Е.С., Юшина А.В., </w:t>
            </w:r>
            <w:r w:rsidRPr="00D17A5B">
              <w:rPr>
                <w:rFonts w:ascii="Times New Roman" w:hAnsi="Times New Roman" w:cs="Times New Roman"/>
                <w:sz w:val="24"/>
                <w:szCs w:val="24"/>
              </w:rPr>
              <w:t>Лукина М.В.</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1.3</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Анализ   мероприятий   по   реализации муниципальной программы «Укрепление общественного здоровья», корректировка плана мероприятий, принятие управленческих решений</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9C6426">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декабрь</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9C6426">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Бакланова Л.А.,</w:t>
            </w:r>
            <w:r w:rsidR="00E77EF7" w:rsidRPr="00D17A5B">
              <w:rPr>
                <w:rFonts w:ascii="Times New Roman" w:hAnsi="Times New Roman" w:cs="Times New Roman"/>
                <w:sz w:val="24"/>
                <w:szCs w:val="24"/>
              </w:rPr>
              <w:t xml:space="preserve"> Лукина М.В.</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b/>
                <w:sz w:val="24"/>
                <w:szCs w:val="24"/>
              </w:rPr>
            </w:pPr>
            <w:r w:rsidRPr="00D17A5B">
              <w:rPr>
                <w:rFonts w:ascii="Times New Roman" w:hAnsi="Times New Roman" w:cs="Times New Roman"/>
                <w:b/>
                <w:sz w:val="24"/>
                <w:szCs w:val="24"/>
              </w:rPr>
              <w:t>2.</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b/>
                <w:sz w:val="24"/>
                <w:szCs w:val="24"/>
              </w:rPr>
            </w:pPr>
            <w:r w:rsidRPr="00D17A5B">
              <w:rPr>
                <w:rFonts w:ascii="Times New Roman" w:hAnsi="Times New Roman" w:cs="Times New Roman"/>
                <w:b/>
                <w:sz w:val="24"/>
                <w:szCs w:val="24"/>
              </w:rPr>
              <w:t>Подготовка медицинских и немедицинских кадров по формированию здорового образа жизни</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2.1</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Обучение медицинских работников с высшим и средним специальным образованием по вопросам профилактики хронических неинфекционных заболеваний и формирования здорового образа жизни с использованием образовательных модулей портала непрерывного медицинского и фармацевтического образования Минздрава России (НМО)</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374F88">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ежеквартально</w:t>
            </w:r>
          </w:p>
        </w:tc>
        <w:tc>
          <w:tcPr>
            <w:tcW w:w="4964" w:type="dxa"/>
            <w:gridSpan w:val="2"/>
            <w:tcBorders>
              <w:top w:val="single" w:sz="4" w:space="0" w:color="auto"/>
              <w:left w:val="single" w:sz="4" w:space="0" w:color="auto"/>
              <w:bottom w:val="single" w:sz="4" w:space="0" w:color="auto"/>
              <w:right w:val="single" w:sz="4" w:space="0" w:color="auto"/>
            </w:tcBorders>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Лукина М.В.</w:t>
            </w:r>
          </w:p>
          <w:p w:rsidR="00E77EF7" w:rsidRPr="00D17A5B"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2.2</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 xml:space="preserve">Организация и проведение обучающих семинаров (в том числе в онлайн формате) для медицинских работников, педагогов, социальных работников, волонтёров, специалистов культурно-досуговой </w:t>
            </w:r>
            <w:r w:rsidRPr="00D17A5B">
              <w:rPr>
                <w:color w:val="auto"/>
                <w:w w:val="95"/>
              </w:rPr>
              <w:t xml:space="preserve">сферы, </w:t>
            </w:r>
            <w:r w:rsidRPr="00D17A5B">
              <w:rPr>
                <w:color w:val="auto"/>
              </w:rPr>
              <w:t xml:space="preserve">специалистов, работающих в сфере физической культуры и спорта и </w:t>
            </w:r>
            <w:r w:rsidRPr="00D17A5B">
              <w:rPr>
                <w:color w:val="auto"/>
              </w:rPr>
              <w:lastRenderedPageBreak/>
              <w:t>др. по вопросам профилактики хронических неинфекционных заболеваний и формирования здорового образа</w:t>
            </w:r>
            <w:r w:rsidRPr="00D17A5B">
              <w:rPr>
                <w:color w:val="auto"/>
                <w:spacing w:val="-15"/>
              </w:rPr>
              <w:t xml:space="preserve"> </w:t>
            </w:r>
            <w:r w:rsidRPr="00D17A5B">
              <w:rPr>
                <w:color w:val="auto"/>
              </w:rPr>
              <w:t>жизни (в том числе с использованием цикла онлайн-школ ГБУЗ «Челябинский областной центр общественного здоровья и медицинской профилактики»)</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374F88">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lastRenderedPageBreak/>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1 раз в квартал</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374F88">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Бакланова Л.А., </w:t>
            </w:r>
            <w:r w:rsidR="008431EE">
              <w:rPr>
                <w:rFonts w:ascii="Times New Roman" w:hAnsi="Times New Roman"/>
                <w:sz w:val="24"/>
                <w:szCs w:val="24"/>
              </w:rPr>
              <w:t>Агеев В.С.,</w:t>
            </w:r>
            <w:r w:rsidRPr="00D17A5B">
              <w:rPr>
                <w:rFonts w:ascii="Times New Roman" w:hAnsi="Times New Roman"/>
                <w:sz w:val="24"/>
                <w:szCs w:val="24"/>
              </w:rPr>
              <w:t xml:space="preserve"> Богданова С.А., Дубровская Е.С., Юшина А.В., </w:t>
            </w:r>
            <w:r w:rsidRPr="00D17A5B">
              <w:rPr>
                <w:rFonts w:ascii="Times New Roman" w:hAnsi="Times New Roman" w:cs="Times New Roman"/>
                <w:sz w:val="24"/>
                <w:szCs w:val="24"/>
              </w:rPr>
              <w:t>Лукина М.В.</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lastRenderedPageBreak/>
              <w:t>2.3</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Организация вовлечения обучающихся образовательных организаций основного общего образования, среднего общего образования в реализацию мероприятий Программы</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4F0455">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4F0455">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Агеев В.С</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b/>
                <w:sz w:val="24"/>
                <w:szCs w:val="24"/>
              </w:rPr>
            </w:pPr>
            <w:r w:rsidRPr="00D17A5B">
              <w:rPr>
                <w:rFonts w:ascii="Times New Roman" w:hAnsi="Times New Roman" w:cs="Times New Roman"/>
                <w:b/>
                <w:sz w:val="24"/>
                <w:szCs w:val="24"/>
              </w:rPr>
              <w:t>3.</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b/>
                <w:sz w:val="24"/>
                <w:szCs w:val="24"/>
              </w:rPr>
            </w:pPr>
            <w:r w:rsidRPr="00D17A5B">
              <w:rPr>
                <w:rFonts w:ascii="Times New Roman" w:hAnsi="Times New Roman" w:cs="Times New Roman"/>
                <w:b/>
                <w:sz w:val="24"/>
                <w:szCs w:val="24"/>
              </w:rPr>
              <w:t xml:space="preserve">Совершенствование системы раннего выявления неинфекционных заболеваний, коррекции факторов риска их развития и диспансерного наблюдения </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3.1</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Информирование населения о значим</w:t>
            </w:r>
            <w:r w:rsidR="00A726EF" w:rsidRPr="00D17A5B">
              <w:rPr>
                <w:color w:val="auto"/>
              </w:rPr>
              <w:t>ости проведения диспансеризации,</w:t>
            </w:r>
            <w:r w:rsidRPr="00D17A5B">
              <w:rPr>
                <w:color w:val="auto"/>
                <w:spacing w:val="-17"/>
              </w:rPr>
              <w:t xml:space="preserve"> </w:t>
            </w:r>
            <w:r w:rsidRPr="00D17A5B">
              <w:rPr>
                <w:color w:val="auto"/>
              </w:rPr>
              <w:t>профилактических медицинских</w:t>
            </w:r>
            <w:r w:rsidRPr="00D17A5B">
              <w:rPr>
                <w:color w:val="auto"/>
                <w:spacing w:val="19"/>
              </w:rPr>
              <w:t xml:space="preserve"> </w:t>
            </w:r>
            <w:r w:rsidRPr="00D17A5B">
              <w:rPr>
                <w:color w:val="auto"/>
              </w:rPr>
              <w:t>осмотров</w:t>
            </w:r>
            <w:r w:rsidR="00A726EF" w:rsidRPr="00D17A5B">
              <w:rPr>
                <w:color w:val="auto"/>
              </w:rPr>
              <w:t>, а также оценки репродуктивного здоровья населения репродуктивного возраста</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F2527B">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F2527B">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Лукина М.В., Гвоздарева Е.А.</w:t>
            </w:r>
          </w:p>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страховые медицинские организации, </w:t>
            </w:r>
          </w:p>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руководители,</w:t>
            </w:r>
          </w:p>
          <w:p w:rsidR="00E77EF7" w:rsidRPr="00D17A5B" w:rsidRDefault="00A726EF">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волонтеры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3.2</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Организация и проведение профилактических медицинских осмотров, диспансеризации определен</w:t>
            </w:r>
            <w:r w:rsidR="00366AB3" w:rsidRPr="00D17A5B">
              <w:rPr>
                <w:color w:val="auto"/>
              </w:rPr>
              <w:t xml:space="preserve">ных групп взрослого населения, </w:t>
            </w:r>
            <w:r w:rsidRPr="00D17A5B">
              <w:rPr>
                <w:color w:val="auto"/>
              </w:rPr>
              <w:t>углубленной диспансеризации</w:t>
            </w:r>
            <w:r w:rsidR="00366AB3" w:rsidRPr="00D17A5B">
              <w:rPr>
                <w:color w:val="auto"/>
              </w:rPr>
              <w:t>, а также оценки репродуктивного здоровья населения репродуктивного возраста</w:t>
            </w:r>
            <w:r w:rsidRPr="00D17A5B">
              <w:rPr>
                <w:color w:val="auto"/>
              </w:rPr>
              <w:t xml:space="preserve"> </w:t>
            </w:r>
            <w:r w:rsidR="00366AB3" w:rsidRPr="00D17A5B">
              <w:rPr>
                <w:color w:val="auto"/>
              </w:rPr>
              <w:t>на территории Увельского района</w:t>
            </w:r>
            <w:r w:rsidRPr="00D17A5B">
              <w:rPr>
                <w:color w:val="auto"/>
              </w:rPr>
              <w:t xml:space="preserve"> </w:t>
            </w:r>
            <w:r w:rsidR="00366AB3" w:rsidRPr="00D17A5B">
              <w:rPr>
                <w:color w:val="auto"/>
              </w:rPr>
              <w:t xml:space="preserve"> с охватом на уровне не менее 95</w:t>
            </w:r>
            <w:r w:rsidRPr="00D17A5B">
              <w:rPr>
                <w:color w:val="auto"/>
              </w:rPr>
              <w:t>% от установленного плана ежегодно</w:t>
            </w:r>
            <w:r w:rsidR="00366AB3" w:rsidRPr="00D17A5B">
              <w:rPr>
                <w:color w:val="auto"/>
              </w:rPr>
              <w:t xml:space="preserve"> </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E802FD">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ежегодно</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802FD">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Бакланова Л.А., Лукина М.В., </w:t>
            </w:r>
            <w:r w:rsidR="00DF46FC" w:rsidRPr="00D17A5B">
              <w:rPr>
                <w:rFonts w:ascii="Times New Roman" w:hAnsi="Times New Roman" w:cs="Times New Roman"/>
                <w:sz w:val="24"/>
                <w:szCs w:val="24"/>
              </w:rPr>
              <w:t>Агеев В.С</w:t>
            </w:r>
            <w:r w:rsidR="00DF46FC" w:rsidRPr="00D17A5B">
              <w:rPr>
                <w:rFonts w:ascii="Times New Roman" w:hAnsi="Times New Roman"/>
                <w:sz w:val="24"/>
                <w:szCs w:val="24"/>
              </w:rPr>
              <w:t xml:space="preserve"> </w:t>
            </w:r>
            <w:r w:rsidR="00DF46FC">
              <w:rPr>
                <w:rFonts w:ascii="Times New Roman" w:hAnsi="Times New Roman"/>
                <w:sz w:val="24"/>
                <w:szCs w:val="24"/>
              </w:rPr>
              <w:t xml:space="preserve">, </w:t>
            </w:r>
            <w:r w:rsidRPr="00D17A5B">
              <w:rPr>
                <w:rFonts w:ascii="Times New Roman" w:hAnsi="Times New Roman"/>
                <w:sz w:val="24"/>
                <w:szCs w:val="24"/>
              </w:rPr>
              <w:t>Богданова С.А., Дубровская Е.С., Юшина А.В.</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3.3</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 xml:space="preserve">Проведение скрининговых исследований по выявлению факторов риска развития хронических неинфекционных заболеваний во </w:t>
            </w:r>
            <w:r w:rsidRPr="00D17A5B">
              <w:rPr>
                <w:color w:val="auto"/>
                <w:spacing w:val="-4"/>
                <w:w w:val="95"/>
              </w:rPr>
              <w:t xml:space="preserve">время </w:t>
            </w:r>
            <w:r w:rsidRPr="00D17A5B">
              <w:rPr>
                <w:color w:val="auto"/>
              </w:rPr>
              <w:t>массовых профилактических</w:t>
            </w:r>
            <w:r w:rsidRPr="00D17A5B">
              <w:rPr>
                <w:color w:val="auto"/>
                <w:spacing w:val="-30"/>
              </w:rPr>
              <w:t xml:space="preserve"> </w:t>
            </w:r>
            <w:r w:rsidRPr="00D17A5B">
              <w:rPr>
                <w:color w:val="auto"/>
              </w:rPr>
              <w:t>мероприятий</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425864">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Лукина М.В.,</w:t>
            </w:r>
          </w:p>
          <w:p w:rsidR="00E77EF7" w:rsidRPr="00D17A5B" w:rsidRDefault="001030CA">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волонтеры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3.4</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C80E86" w:rsidP="00E802FD">
            <w:pPr>
              <w:pStyle w:val="TableParagraph"/>
              <w:rPr>
                <w:color w:val="auto"/>
              </w:rPr>
            </w:pPr>
            <w:r w:rsidRPr="00D17A5B">
              <w:rPr>
                <w:color w:val="auto"/>
              </w:rPr>
              <w:t xml:space="preserve">Организация и проведение профилактических медицинских осмотров, диспансеризации определенных групп взрослого населения, углубленной диспансеризации, а также оценки репродуктивного здоровья населения репродуктивного возраста на территории Увельского района  </w:t>
            </w:r>
            <w:r w:rsidR="00E77EF7" w:rsidRPr="00D17A5B">
              <w:rPr>
                <w:color w:val="auto"/>
              </w:rPr>
              <w:t xml:space="preserve">с использованием выездных бригад </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C80E86">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C80E86">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Бакланова Л.А.,</w:t>
            </w:r>
          </w:p>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Лукина М.В.,</w:t>
            </w:r>
          </w:p>
          <w:p w:rsidR="00E77EF7" w:rsidRPr="00D17A5B" w:rsidRDefault="00C80E86">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волонтеры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3.5</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Совершенствование работы Школ здоровь</w:t>
            </w:r>
            <w:r w:rsidR="00B9173E" w:rsidRPr="00D17A5B">
              <w:rPr>
                <w:color w:val="auto"/>
              </w:rPr>
              <w:t>я</w:t>
            </w:r>
            <w:r w:rsidRPr="00D17A5B">
              <w:rPr>
                <w:color w:val="auto"/>
              </w:rPr>
              <w:t xml:space="preserve"> по коррекции факторов риска хронических неинфекционных заболеваний, школ пациентов с хроническими неинфекционными заболеваниями </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B9173E">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Лукина М.В., </w:t>
            </w:r>
          </w:p>
          <w:p w:rsidR="00E77EF7" w:rsidRPr="00D17A5B" w:rsidRDefault="00B9173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волонтеры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3.6</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rPr>
            </w:pPr>
            <w:r w:rsidRPr="00D17A5B">
              <w:rPr>
                <w:color w:val="auto"/>
              </w:rPr>
              <w:t xml:space="preserve">Организация диспансерного наблюдение лиц, страдающих хроническими неинфекционными заболеваниями, в целях своевременного выявления, предупреждения осложнений, обострений </w:t>
            </w:r>
            <w:r w:rsidRPr="00D17A5B">
              <w:rPr>
                <w:color w:val="auto"/>
              </w:rPr>
              <w:lastRenderedPageBreak/>
              <w:t xml:space="preserve">заболеваний, их профилактики </w:t>
            </w:r>
          </w:p>
        </w:tc>
        <w:tc>
          <w:tcPr>
            <w:tcW w:w="1841" w:type="dxa"/>
            <w:tcBorders>
              <w:top w:val="single" w:sz="4" w:space="0" w:color="auto"/>
              <w:left w:val="single" w:sz="4" w:space="0" w:color="auto"/>
              <w:bottom w:val="single" w:sz="4" w:space="0" w:color="auto"/>
              <w:right w:val="single" w:sz="4" w:space="0" w:color="auto"/>
            </w:tcBorders>
            <w:hideMark/>
          </w:tcPr>
          <w:p w:rsidR="00E77EF7" w:rsidRPr="00D17A5B" w:rsidRDefault="00B9173E">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lastRenderedPageBreak/>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Лукина М.В.</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b/>
                <w:sz w:val="24"/>
                <w:szCs w:val="24"/>
              </w:rPr>
            </w:pPr>
            <w:r w:rsidRPr="00D17A5B">
              <w:rPr>
                <w:rFonts w:ascii="Times New Roman" w:hAnsi="Times New Roman" w:cs="Times New Roman"/>
                <w:b/>
                <w:sz w:val="24"/>
                <w:szCs w:val="24"/>
              </w:rPr>
              <w:lastRenderedPageBreak/>
              <w:t>4.</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rPr>
                <w:rFonts w:ascii="Times New Roman" w:hAnsi="Times New Roman" w:cs="Times New Roman"/>
                <w:b/>
                <w:sz w:val="24"/>
                <w:szCs w:val="24"/>
              </w:rPr>
            </w:pPr>
            <w:r w:rsidRPr="00D17A5B">
              <w:rPr>
                <w:rFonts w:ascii="Times New Roman" w:hAnsi="Times New Roman" w:cs="Times New Roman"/>
                <w:b/>
                <w:sz w:val="24"/>
                <w:szCs w:val="24"/>
              </w:rPr>
              <w:t>Информационно-коммуникационная кампания</w:t>
            </w:r>
          </w:p>
        </w:tc>
      </w:tr>
      <w:tr w:rsidR="008431EE" w:rsidTr="008431EE">
        <w:tc>
          <w:tcPr>
            <w:tcW w:w="636" w:type="dxa"/>
            <w:tcBorders>
              <w:top w:val="single" w:sz="4" w:space="0" w:color="auto"/>
              <w:left w:val="single" w:sz="4" w:space="0" w:color="auto"/>
              <w:bottom w:val="single" w:sz="4" w:space="0" w:color="auto"/>
              <w:right w:val="single" w:sz="4" w:space="0" w:color="auto"/>
            </w:tcBorders>
            <w:hideMark/>
          </w:tcPr>
          <w:p w:rsidR="008431EE" w:rsidRPr="00D17A5B" w:rsidRDefault="008431EE">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4.1</w:t>
            </w:r>
          </w:p>
        </w:tc>
        <w:tc>
          <w:tcPr>
            <w:tcW w:w="7559" w:type="dxa"/>
            <w:tcBorders>
              <w:top w:val="single" w:sz="4" w:space="0" w:color="auto"/>
              <w:left w:val="single" w:sz="4" w:space="0" w:color="auto"/>
              <w:bottom w:val="single" w:sz="4" w:space="0" w:color="auto"/>
              <w:right w:val="single" w:sz="4" w:space="0" w:color="auto"/>
            </w:tcBorders>
            <w:hideMark/>
          </w:tcPr>
          <w:p w:rsidR="008431EE" w:rsidRPr="00D17A5B" w:rsidRDefault="008431EE">
            <w:pPr>
              <w:spacing w:after="0" w:line="240" w:lineRule="auto"/>
              <w:jc w:val="both"/>
              <w:rPr>
                <w:rFonts w:ascii="Times New Roman" w:hAnsi="Times New Roman" w:cs="Times New Roman"/>
                <w:sz w:val="24"/>
                <w:szCs w:val="24"/>
              </w:rPr>
            </w:pPr>
            <w:r w:rsidRPr="00D17A5B">
              <w:rPr>
                <w:rFonts w:ascii="Times New Roman" w:hAnsi="Times New Roman" w:cs="Times New Roman"/>
                <w:sz w:val="24"/>
                <w:szCs w:val="24"/>
                <w:lang w:eastAsia="ru-RU"/>
              </w:rPr>
              <w:t>Размещение информационных материалов (печатная продукция и социальные ролики) в социальных сетях, на сайтах медицинской организации, администрации муниципалитета и подведомственных учреждений, отделений многофункциональных центров</w:t>
            </w:r>
          </w:p>
        </w:tc>
        <w:tc>
          <w:tcPr>
            <w:tcW w:w="2124" w:type="dxa"/>
            <w:gridSpan w:val="2"/>
            <w:vMerge w:val="restart"/>
            <w:tcBorders>
              <w:top w:val="single" w:sz="4" w:space="0" w:color="auto"/>
              <w:left w:val="single" w:sz="4" w:space="0" w:color="auto"/>
              <w:right w:val="single" w:sz="4" w:space="0" w:color="auto"/>
            </w:tcBorders>
            <w:hideMark/>
          </w:tcPr>
          <w:p w:rsidR="008431EE" w:rsidRDefault="008431EE">
            <w:pPr>
              <w:spacing w:after="0" w:line="240" w:lineRule="auto"/>
              <w:jc w:val="center"/>
              <w:rPr>
                <w:rFonts w:ascii="Times New Roman" w:hAnsi="Times New Roman" w:cs="Times New Roman"/>
                <w:sz w:val="24"/>
                <w:szCs w:val="24"/>
              </w:rPr>
            </w:pPr>
          </w:p>
          <w:p w:rsidR="008431EE" w:rsidRDefault="008431EE">
            <w:pPr>
              <w:spacing w:after="0" w:line="240" w:lineRule="auto"/>
              <w:jc w:val="center"/>
              <w:rPr>
                <w:rFonts w:ascii="Times New Roman" w:hAnsi="Times New Roman" w:cs="Times New Roman"/>
                <w:sz w:val="24"/>
                <w:szCs w:val="24"/>
              </w:rPr>
            </w:pPr>
          </w:p>
          <w:p w:rsidR="008431EE" w:rsidRDefault="008431EE">
            <w:pPr>
              <w:spacing w:after="0" w:line="240" w:lineRule="auto"/>
              <w:jc w:val="center"/>
              <w:rPr>
                <w:rFonts w:ascii="Times New Roman" w:hAnsi="Times New Roman" w:cs="Times New Roman"/>
                <w:sz w:val="24"/>
                <w:szCs w:val="24"/>
              </w:rPr>
            </w:pPr>
          </w:p>
          <w:p w:rsidR="008431EE" w:rsidRPr="00D17A5B" w:rsidRDefault="008431EE">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Pr>
                <w:rFonts w:ascii="Times New Roman" w:hAnsi="Times New Roman" w:cs="Times New Roman"/>
                <w:sz w:val="24"/>
                <w:szCs w:val="24"/>
              </w:rPr>
              <w:t>гг</w:t>
            </w:r>
          </w:p>
          <w:p w:rsidR="008431EE" w:rsidRPr="00D17A5B" w:rsidRDefault="008431EE">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при поступлении информационных материалов от профильных ведомств в течение года</w:t>
            </w:r>
          </w:p>
        </w:tc>
        <w:tc>
          <w:tcPr>
            <w:tcW w:w="4681" w:type="dxa"/>
            <w:vMerge w:val="restart"/>
            <w:tcBorders>
              <w:top w:val="single" w:sz="4" w:space="0" w:color="auto"/>
              <w:left w:val="single" w:sz="4" w:space="0" w:color="auto"/>
              <w:bottom w:val="single" w:sz="4" w:space="0" w:color="auto"/>
              <w:right w:val="single" w:sz="4" w:space="0" w:color="auto"/>
            </w:tcBorders>
          </w:tcPr>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Администрация Увельского муниципального округа, Отдел по работе со СМИ Увельского муниципального округа, Отдел информационных технологий администрации Увельского муниципального округа, редакция газеты «Настроения» Увельского округа,</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Отдел полиции «Увельский» МО МВД РФ «Южноуральский»,  </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Территориальный отдел Управления Роспотребнадзора, </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ГБУЗ «Районная больница п.Увельский»,</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Управление образования Увельского муниципального округа,</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МКУ «Управление культуры и  молодежной политики» Увельского муниципального округа,</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МКУ «Комитет по физической культуре и спорту» Увельского  муниципального округа,</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 xml:space="preserve">Управление социальной защиты Увельского муниципального округа, </w:t>
            </w:r>
          </w:p>
          <w:p w:rsidR="008431EE" w:rsidRPr="00D17A5B" w:rsidRDefault="008431EE">
            <w:pPr>
              <w:spacing w:after="0" w:line="240" w:lineRule="auto"/>
              <w:rPr>
                <w:rFonts w:ascii="Times New Roman" w:hAnsi="Times New Roman" w:cs="Times New Roman"/>
                <w:sz w:val="24"/>
                <w:szCs w:val="24"/>
              </w:rPr>
            </w:pPr>
            <w:r w:rsidRPr="00D17A5B">
              <w:rPr>
                <w:rFonts w:ascii="Times New Roman" w:hAnsi="Times New Roman" w:cs="Times New Roman"/>
                <w:sz w:val="24"/>
                <w:szCs w:val="24"/>
              </w:rPr>
              <w:t>волонтерские организации, СМИ</w:t>
            </w:r>
          </w:p>
        </w:tc>
      </w:tr>
      <w:tr w:rsidR="008431EE" w:rsidTr="008431EE">
        <w:tc>
          <w:tcPr>
            <w:tcW w:w="636" w:type="dxa"/>
            <w:tcBorders>
              <w:top w:val="single" w:sz="4" w:space="0" w:color="auto"/>
              <w:left w:val="single" w:sz="4" w:space="0" w:color="auto"/>
              <w:bottom w:val="single" w:sz="4" w:space="0" w:color="auto"/>
              <w:right w:val="single" w:sz="4" w:space="0" w:color="auto"/>
            </w:tcBorders>
            <w:hideMark/>
          </w:tcPr>
          <w:p w:rsidR="008431EE" w:rsidRDefault="008431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559" w:type="dxa"/>
            <w:tcBorders>
              <w:top w:val="single" w:sz="4" w:space="0" w:color="auto"/>
              <w:left w:val="single" w:sz="4" w:space="0" w:color="auto"/>
              <w:bottom w:val="single" w:sz="4" w:space="0" w:color="auto"/>
              <w:right w:val="single" w:sz="4" w:space="0" w:color="auto"/>
            </w:tcBorders>
            <w:hideMark/>
          </w:tcPr>
          <w:p w:rsidR="008431EE" w:rsidRDefault="008431E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Размещение информационных материалов (печатная продукция и социальные ролики) в местных средствах массовой информации (печатные издания, телевидение)</w:t>
            </w:r>
          </w:p>
        </w:tc>
        <w:tc>
          <w:tcPr>
            <w:tcW w:w="2124" w:type="dxa"/>
            <w:gridSpan w:val="2"/>
            <w:vMerge/>
            <w:tcBorders>
              <w:left w:val="single" w:sz="4" w:space="0" w:color="auto"/>
              <w:right w:val="single" w:sz="4" w:space="0" w:color="auto"/>
            </w:tcBorders>
            <w:hideMark/>
          </w:tcPr>
          <w:p w:rsidR="008431EE" w:rsidRDefault="008431EE">
            <w:pPr>
              <w:spacing w:after="0" w:line="240" w:lineRule="auto"/>
              <w:jc w:val="center"/>
              <w:rPr>
                <w:rFonts w:ascii="Times New Roman" w:hAnsi="Times New Roman" w:cs="Times New Roman"/>
                <w:sz w:val="24"/>
                <w:szCs w:val="24"/>
              </w:rPr>
            </w:pP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8431EE" w:rsidRDefault="008431EE">
            <w:pPr>
              <w:spacing w:after="0" w:line="240" w:lineRule="auto"/>
              <w:rPr>
                <w:rFonts w:ascii="Times New Roman" w:hAnsi="Times New Roman" w:cs="Times New Roman"/>
                <w:sz w:val="24"/>
                <w:szCs w:val="24"/>
              </w:rPr>
            </w:pPr>
          </w:p>
        </w:tc>
      </w:tr>
      <w:tr w:rsidR="008431EE" w:rsidTr="008431EE">
        <w:trPr>
          <w:trHeight w:val="2599"/>
        </w:trPr>
        <w:tc>
          <w:tcPr>
            <w:tcW w:w="636" w:type="dxa"/>
            <w:tcBorders>
              <w:top w:val="single" w:sz="4" w:space="0" w:color="auto"/>
              <w:left w:val="single" w:sz="4" w:space="0" w:color="auto"/>
              <w:bottom w:val="single" w:sz="4" w:space="0" w:color="auto"/>
              <w:right w:val="single" w:sz="4" w:space="0" w:color="auto"/>
            </w:tcBorders>
            <w:hideMark/>
          </w:tcPr>
          <w:p w:rsidR="008431EE" w:rsidRDefault="008431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559" w:type="dxa"/>
            <w:tcBorders>
              <w:top w:val="single" w:sz="4" w:space="0" w:color="auto"/>
              <w:left w:val="single" w:sz="4" w:space="0" w:color="auto"/>
              <w:bottom w:val="single" w:sz="4" w:space="0" w:color="auto"/>
              <w:right w:val="single" w:sz="4" w:space="0" w:color="auto"/>
            </w:tcBorders>
            <w:hideMark/>
          </w:tcPr>
          <w:p w:rsidR="008431EE" w:rsidRDefault="008431E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Размещение информационных материалов на объектах наружной рекламы муниципального образования (баннеры, остановочные комплексы, муниципальный транспорт и т.д.)</w:t>
            </w:r>
          </w:p>
        </w:tc>
        <w:tc>
          <w:tcPr>
            <w:tcW w:w="2124" w:type="dxa"/>
            <w:gridSpan w:val="2"/>
            <w:vMerge/>
            <w:tcBorders>
              <w:left w:val="single" w:sz="4" w:space="0" w:color="auto"/>
              <w:bottom w:val="single" w:sz="4" w:space="0" w:color="auto"/>
              <w:right w:val="single" w:sz="4" w:space="0" w:color="auto"/>
            </w:tcBorders>
            <w:hideMark/>
          </w:tcPr>
          <w:p w:rsidR="008431EE" w:rsidRDefault="008431EE">
            <w:pPr>
              <w:spacing w:after="0" w:line="240" w:lineRule="auto"/>
              <w:jc w:val="center"/>
              <w:rPr>
                <w:rFonts w:ascii="Times New Roman" w:hAnsi="Times New Roman" w:cs="Times New Roman"/>
                <w:sz w:val="24"/>
                <w:szCs w:val="24"/>
              </w:rPr>
            </w:pP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8431EE" w:rsidRDefault="008431EE">
            <w:pPr>
              <w:spacing w:after="0" w:line="240" w:lineRule="auto"/>
              <w:rPr>
                <w:rFonts w:ascii="Times New Roman" w:hAnsi="Times New Roman" w:cs="Times New Roman"/>
                <w:sz w:val="24"/>
                <w:szCs w:val="24"/>
              </w:rPr>
            </w:pPr>
          </w:p>
        </w:tc>
      </w:tr>
      <w:tr w:rsidR="00E77EF7" w:rsidTr="008431EE">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rPr>
                <w:w w:val="105"/>
              </w:rPr>
            </w:pPr>
            <w:r>
              <w:rPr>
                <w:w w:val="105"/>
              </w:rPr>
              <w:t xml:space="preserve">Проведение профилактических акций, направленных на пропаганду здорового образа жизни и профилактику хронических неинфекционных заболеваний (круглые столы, лекции, дни открытых дверей, тематические вечера, конкурсы рисунков и плакатов среди детей, выставки, интервью с медицинскими работниками и т.д.). </w:t>
            </w:r>
          </w:p>
          <w:p w:rsidR="00E77EF7" w:rsidRDefault="00E77EF7" w:rsidP="00E802FD">
            <w:pPr>
              <w:pStyle w:val="TableParagraph"/>
              <w:rPr>
                <w:w w:val="105"/>
              </w:rPr>
            </w:pPr>
            <w:r>
              <w:rPr>
                <w:w w:val="105"/>
              </w:rPr>
              <w:t xml:space="preserve">Проведение волонтерского форума «Волонтерство без границ». Освещение мероприятий в местных средствах массовой </w:t>
            </w:r>
            <w:r>
              <w:rPr>
                <w:w w:val="105"/>
              </w:rPr>
              <w:lastRenderedPageBreak/>
              <w:t>информации.</w:t>
            </w:r>
          </w:p>
          <w:p w:rsidR="00E77EF7" w:rsidRDefault="00E77EF7" w:rsidP="00E802FD">
            <w:pPr>
              <w:pStyle w:val="TableParagraph"/>
              <w:rPr>
                <w:w w:val="105"/>
              </w:rPr>
            </w:pPr>
            <w:r>
              <w:t xml:space="preserve"> Акции «Внимание дети», «Скажи СПИДу нет!», «Движение  за здоровый образ жизни», «Скажи здоровью – ДА!», «Мы выбираем здоровье!», «В здоровом теле - здоровый дух», «Папа, мама и я - спортивная семья!», «Дети России»</w:t>
            </w:r>
          </w:p>
          <w:p w:rsidR="00E77EF7" w:rsidRDefault="00E77EF7">
            <w:pPr>
              <w:pStyle w:val="a4"/>
              <w:rPr>
                <w:sz w:val="24"/>
                <w:szCs w:val="24"/>
                <w:lang w:eastAsia="en-US"/>
              </w:rPr>
            </w:pPr>
            <w:r>
              <w:rPr>
                <w:sz w:val="24"/>
                <w:szCs w:val="24"/>
                <w:lang w:eastAsia="en-US"/>
              </w:rPr>
              <w:t>- межведомственные профилактические акции – «Подросток», «Образование всем детям», «Дети улиц», «За здоровый образ жизни»;</w:t>
            </w:r>
          </w:p>
          <w:p w:rsidR="00E77EF7" w:rsidRDefault="00E77EF7">
            <w:pPr>
              <w:pStyle w:val="a4"/>
              <w:rPr>
                <w:sz w:val="24"/>
                <w:szCs w:val="24"/>
                <w:lang w:eastAsia="en-US"/>
              </w:rPr>
            </w:pPr>
            <w:r>
              <w:rPr>
                <w:sz w:val="24"/>
                <w:szCs w:val="24"/>
                <w:lang w:eastAsia="en-US"/>
              </w:rPr>
              <w:t>- конкурсы рисунков, плакатов и листовок «Модно быть здоровым», «Жизнь дается только раз», «Моя семья – здоровая семья»;</w:t>
            </w:r>
          </w:p>
          <w:p w:rsidR="00E77EF7" w:rsidRDefault="00E77EF7">
            <w:pPr>
              <w:pStyle w:val="a4"/>
              <w:rPr>
                <w:rFonts w:eastAsia="Calibri"/>
                <w:sz w:val="24"/>
                <w:szCs w:val="24"/>
                <w:lang w:eastAsia="en-US"/>
              </w:rPr>
            </w:pPr>
            <w:r>
              <w:rPr>
                <w:sz w:val="24"/>
                <w:szCs w:val="24"/>
                <w:lang w:eastAsia="en-US"/>
              </w:rPr>
              <w:t>-лекторий  «Режим дня школьника», «Имеешь право…», «Как сохранить здоровье школьнику»,</w:t>
            </w:r>
            <w:r>
              <w:rPr>
                <w:rFonts w:eastAsia="Calibri"/>
                <w:sz w:val="24"/>
                <w:szCs w:val="24"/>
                <w:lang w:eastAsia="en-US"/>
              </w:rPr>
              <w:t xml:space="preserve">   «Гигиена питания школьника», «Закон о тебе, тебе о законе»;</w:t>
            </w:r>
          </w:p>
          <w:p w:rsidR="00E77EF7" w:rsidRDefault="00E77EF7">
            <w:pPr>
              <w:pStyle w:val="a4"/>
              <w:rPr>
                <w:sz w:val="24"/>
                <w:szCs w:val="24"/>
                <w:lang w:eastAsia="en-US"/>
              </w:rPr>
            </w:pPr>
            <w:r>
              <w:rPr>
                <w:sz w:val="24"/>
                <w:szCs w:val="24"/>
                <w:lang w:eastAsia="en-US"/>
              </w:rPr>
              <w:t xml:space="preserve">- классные часы     «Берегите здоровье», «Будь здоров», «Искусство быть здоровым»,   «Здоровый образ жизни – залог долголетия», «Забочусь о своем здоровье», «ВИЧ и нравственность», «Основы рационального питания», «Основы правильного питания»; «Все, что мы хотим знать о здоровье», «Здоровье – мое богатство»,  </w:t>
            </w:r>
            <w:r>
              <w:rPr>
                <w:spacing w:val="-2"/>
                <w:sz w:val="24"/>
                <w:szCs w:val="24"/>
                <w:lang w:eastAsia="en-US"/>
              </w:rPr>
              <w:t xml:space="preserve">«В здоровом </w:t>
            </w:r>
            <w:r>
              <w:rPr>
                <w:sz w:val="24"/>
                <w:szCs w:val="24"/>
                <w:lang w:eastAsia="en-US"/>
              </w:rPr>
              <w:t>теле здоровый дух»,     «Образ жизни и здоровье» ;</w:t>
            </w:r>
          </w:p>
          <w:p w:rsidR="00E77EF7" w:rsidRDefault="00E77EF7">
            <w:pPr>
              <w:pStyle w:val="a4"/>
              <w:rPr>
                <w:sz w:val="24"/>
                <w:szCs w:val="24"/>
                <w:lang w:eastAsia="en-US"/>
              </w:rPr>
            </w:pPr>
            <w:r>
              <w:rPr>
                <w:sz w:val="24"/>
                <w:szCs w:val="24"/>
                <w:lang w:eastAsia="en-US"/>
              </w:rPr>
              <w:t xml:space="preserve">- круглый стол на тему «Здоровая личность» - профилактика </w:t>
            </w:r>
            <w:r>
              <w:rPr>
                <w:sz w:val="24"/>
                <w:szCs w:val="24"/>
                <w:lang w:eastAsia="en-US"/>
              </w:rPr>
              <w:lastRenderedPageBreak/>
              <w:t>ВИЧ - инфекции;</w:t>
            </w:r>
          </w:p>
          <w:p w:rsidR="00E77EF7" w:rsidRDefault="00E77EF7">
            <w:pPr>
              <w:pStyle w:val="a4"/>
              <w:rPr>
                <w:sz w:val="24"/>
                <w:szCs w:val="24"/>
                <w:lang w:eastAsia="en-US"/>
              </w:rPr>
            </w:pPr>
            <w:r>
              <w:rPr>
                <w:sz w:val="24"/>
                <w:szCs w:val="24"/>
                <w:lang w:eastAsia="en-US"/>
              </w:rPr>
              <w:t>- тренинг «Преодоление давления сверстников»;</w:t>
            </w:r>
          </w:p>
          <w:p w:rsidR="00E77EF7" w:rsidRDefault="00E77EF7">
            <w:pPr>
              <w:pStyle w:val="a4"/>
              <w:rPr>
                <w:lang w:eastAsia="en-US"/>
              </w:rPr>
            </w:pPr>
            <w:r>
              <w:rPr>
                <w:sz w:val="24"/>
                <w:szCs w:val="24"/>
                <w:lang w:eastAsia="en-US"/>
              </w:rPr>
              <w:t>- общешкольные родительские собрания.</w:t>
            </w:r>
          </w:p>
        </w:tc>
        <w:tc>
          <w:tcPr>
            <w:tcW w:w="2124" w:type="dxa"/>
            <w:gridSpan w:val="2"/>
            <w:tcBorders>
              <w:top w:val="single" w:sz="4" w:space="0" w:color="auto"/>
              <w:left w:val="single" w:sz="4" w:space="0" w:color="auto"/>
              <w:bottom w:val="single" w:sz="4" w:space="0" w:color="auto"/>
              <w:right w:val="single" w:sz="4" w:space="0" w:color="auto"/>
            </w:tcBorders>
          </w:tcPr>
          <w:p w:rsidR="00E77EF7" w:rsidRDefault="004F04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2026-2030</w:t>
            </w:r>
            <w:r w:rsidR="00D17A5B">
              <w:rPr>
                <w:rFonts w:ascii="Times New Roman" w:hAnsi="Times New Roman" w:cs="Times New Roman"/>
                <w:sz w:val="24"/>
                <w:szCs w:val="24"/>
              </w:rPr>
              <w:t>гг</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rsidP="004F0455">
            <w:pPr>
              <w:spacing w:after="0" w:line="240" w:lineRule="auto"/>
              <w:rPr>
                <w:rFonts w:ascii="Times New Roman" w:hAnsi="Times New Roman" w:cs="Times New Roman"/>
                <w:sz w:val="24"/>
                <w:szCs w:val="24"/>
              </w:rPr>
            </w:pPr>
            <w:r>
              <w:rPr>
                <w:rFonts w:ascii="Times New Roman" w:hAnsi="Times New Roman" w:cs="Times New Roman"/>
                <w:sz w:val="24"/>
                <w:szCs w:val="24"/>
              </w:rPr>
              <w:t>март</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май-август</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апрель </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апрель</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ежеквартально</w:t>
            </w:r>
          </w:p>
        </w:tc>
        <w:tc>
          <w:tcPr>
            <w:tcW w:w="4681" w:type="dxa"/>
            <w:tcBorders>
              <w:top w:val="single" w:sz="4" w:space="0" w:color="auto"/>
              <w:left w:val="single" w:sz="4" w:space="0" w:color="auto"/>
              <w:bottom w:val="single" w:sz="4" w:space="0" w:color="auto"/>
              <w:right w:val="single" w:sz="4" w:space="0" w:color="auto"/>
            </w:tcBorders>
            <w:vAlign w:val="center"/>
          </w:tcPr>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Управление образования </w:t>
            </w:r>
            <w:r w:rsidR="004F0455">
              <w:rPr>
                <w:rFonts w:ascii="Times New Roman" w:hAnsi="Times New Roman" w:cs="Times New Roman"/>
                <w:sz w:val="24"/>
                <w:szCs w:val="24"/>
              </w:rPr>
              <w:t>Увельского муниципального округа (Агеев В.С)</w:t>
            </w:r>
            <w:r>
              <w:rPr>
                <w:rFonts w:ascii="Times New Roman" w:hAnsi="Times New Roman" w:cs="Times New Roman"/>
                <w:sz w:val="24"/>
                <w:szCs w:val="24"/>
              </w:rPr>
              <w:t xml:space="preserve">, </w:t>
            </w:r>
          </w:p>
          <w:p w:rsidR="00E77EF7" w:rsidRDefault="004F0455">
            <w:pPr>
              <w:spacing w:after="0" w:line="240" w:lineRule="auto"/>
              <w:rPr>
                <w:rFonts w:ascii="Times New Roman" w:hAnsi="Times New Roman" w:cs="Times New Roman"/>
                <w:sz w:val="24"/>
                <w:szCs w:val="24"/>
              </w:rPr>
            </w:pPr>
            <w:r>
              <w:rPr>
                <w:rFonts w:ascii="Times New Roman" w:hAnsi="Times New Roman" w:cs="Times New Roman"/>
                <w:sz w:val="24"/>
                <w:szCs w:val="24"/>
              </w:rPr>
              <w:t>МУ ДО «</w:t>
            </w:r>
            <w:r w:rsidR="00E77EF7">
              <w:rPr>
                <w:rFonts w:ascii="Times New Roman" w:hAnsi="Times New Roman" w:cs="Times New Roman"/>
                <w:sz w:val="24"/>
                <w:szCs w:val="24"/>
              </w:rPr>
              <w:t>ЦДОД</w:t>
            </w:r>
            <w:r>
              <w:rPr>
                <w:rFonts w:ascii="Times New Roman" w:hAnsi="Times New Roman" w:cs="Times New Roman"/>
                <w:sz w:val="24"/>
                <w:szCs w:val="24"/>
              </w:rPr>
              <w:t>»</w:t>
            </w:r>
            <w:r w:rsidR="00E77EF7">
              <w:rPr>
                <w:rFonts w:ascii="Times New Roman" w:hAnsi="Times New Roman" w:cs="Times New Roman"/>
                <w:sz w:val="24"/>
                <w:szCs w:val="24"/>
              </w:rPr>
              <w:t xml:space="preserve"> </w:t>
            </w:r>
            <w:r>
              <w:rPr>
                <w:rFonts w:ascii="Times New Roman" w:hAnsi="Times New Roman" w:cs="Times New Roman"/>
                <w:sz w:val="24"/>
                <w:szCs w:val="24"/>
              </w:rPr>
              <w:t>Увельского муниципального округа</w:t>
            </w:r>
            <w:r w:rsidR="00E77EF7">
              <w:rPr>
                <w:rFonts w:ascii="Times New Roman" w:hAnsi="Times New Roman" w:cs="Times New Roman"/>
                <w:sz w:val="24"/>
                <w:szCs w:val="24"/>
              </w:rPr>
              <w:t xml:space="preserve"> (Питина С.М.), </w:t>
            </w:r>
          </w:p>
          <w:p w:rsidR="004F0455" w:rsidRDefault="004F0455" w:rsidP="004F0455">
            <w:pPr>
              <w:spacing w:after="0" w:line="240" w:lineRule="auto"/>
              <w:rPr>
                <w:rFonts w:ascii="Times New Roman" w:hAnsi="Times New Roman" w:cs="Times New Roman"/>
                <w:sz w:val="24"/>
                <w:szCs w:val="24"/>
              </w:rPr>
            </w:pPr>
            <w:r>
              <w:rPr>
                <w:rFonts w:ascii="Times New Roman" w:hAnsi="Times New Roman" w:cs="Times New Roman"/>
                <w:sz w:val="24"/>
                <w:szCs w:val="24"/>
              </w:rPr>
              <w:t>МКУ «Комитет по физической культуре и спорту» Увельского  муниципального округа (Юшина А.В),</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КДН и ЗП администрации </w:t>
            </w:r>
            <w:r w:rsidR="004F0455">
              <w:rPr>
                <w:rFonts w:ascii="Times New Roman" w:hAnsi="Times New Roman" w:cs="Times New Roman"/>
                <w:sz w:val="24"/>
                <w:szCs w:val="24"/>
              </w:rPr>
              <w:t xml:space="preserve">Увельского </w:t>
            </w:r>
            <w:r w:rsidR="004F0455">
              <w:rPr>
                <w:rFonts w:ascii="Times New Roman" w:hAnsi="Times New Roman" w:cs="Times New Roman"/>
                <w:sz w:val="24"/>
                <w:szCs w:val="24"/>
              </w:rPr>
              <w:lastRenderedPageBreak/>
              <w:t>муниципального округа</w:t>
            </w:r>
            <w:r>
              <w:rPr>
                <w:rFonts w:ascii="Times New Roman" w:hAnsi="Times New Roman" w:cs="Times New Roman"/>
                <w:sz w:val="24"/>
                <w:szCs w:val="24"/>
              </w:rPr>
              <w:t xml:space="preserve"> (Резвушкина К.А.), </w:t>
            </w:r>
          </w:p>
          <w:p w:rsidR="00E77EF7" w:rsidRDefault="00E77EF7">
            <w:pPr>
              <w:spacing w:after="0" w:line="240" w:lineRule="auto"/>
              <w:rPr>
                <w:rFonts w:ascii="Times New Roman" w:hAnsi="Times New Roman"/>
                <w:sz w:val="24"/>
                <w:szCs w:val="24"/>
              </w:rPr>
            </w:pPr>
            <w:r>
              <w:rPr>
                <w:rFonts w:ascii="Times New Roman" w:hAnsi="Times New Roman"/>
                <w:sz w:val="24"/>
                <w:szCs w:val="24"/>
              </w:rPr>
              <w:t xml:space="preserve">Отдел по работе со СМИ администрации Увельского муниципального </w:t>
            </w:r>
            <w:r w:rsidR="004F0455">
              <w:rPr>
                <w:rFonts w:ascii="Times New Roman" w:hAnsi="Times New Roman"/>
                <w:sz w:val="24"/>
                <w:szCs w:val="24"/>
              </w:rPr>
              <w:t>округа (Гвоздарева Е.А),</w:t>
            </w:r>
            <w:r>
              <w:rPr>
                <w:rFonts w:ascii="Times New Roman" w:hAnsi="Times New Roman"/>
                <w:sz w:val="24"/>
                <w:szCs w:val="24"/>
              </w:rPr>
              <w:t xml:space="preserve"> </w:t>
            </w:r>
          </w:p>
          <w:p w:rsidR="00E77EF7" w:rsidRDefault="00E77EF7">
            <w:pPr>
              <w:spacing w:after="0" w:line="240" w:lineRule="auto"/>
              <w:rPr>
                <w:rFonts w:ascii="Times New Roman" w:hAnsi="Times New Roman" w:cs="Times New Roman"/>
                <w:sz w:val="24"/>
                <w:szCs w:val="24"/>
              </w:rPr>
            </w:pPr>
            <w:r>
              <w:rPr>
                <w:rFonts w:ascii="Times New Roman" w:hAnsi="Times New Roman"/>
                <w:sz w:val="24"/>
                <w:szCs w:val="24"/>
              </w:rPr>
              <w:t xml:space="preserve">Руководители образовательных </w:t>
            </w:r>
            <w:r w:rsidR="004F0455">
              <w:rPr>
                <w:rFonts w:ascii="Times New Roman" w:hAnsi="Times New Roman"/>
                <w:sz w:val="24"/>
                <w:szCs w:val="24"/>
              </w:rPr>
              <w:t>организаций Увельского муниципального округа</w:t>
            </w:r>
            <w:r>
              <w:rPr>
                <w:rFonts w:ascii="Times New Roman" w:hAnsi="Times New Roman"/>
                <w:sz w:val="24"/>
                <w:szCs w:val="24"/>
              </w:rPr>
              <w:t>.</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tc>
      </w:tr>
      <w:tr w:rsidR="00E77EF7" w:rsidTr="008431EE">
        <w:trPr>
          <w:trHeight w:val="821"/>
        </w:trPr>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lastRenderedPageBreak/>
              <w:t>4.5</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w w:val="105"/>
              </w:rPr>
            </w:pPr>
            <w:r w:rsidRPr="00D17A5B">
              <w:rPr>
                <w:color w:val="auto"/>
                <w:w w:val="105"/>
              </w:rPr>
              <w:t>Информирование населения о необходимости проведения вакцинопрофилактики</w:t>
            </w:r>
          </w:p>
        </w:tc>
        <w:tc>
          <w:tcPr>
            <w:tcW w:w="212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DE631C">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 xml:space="preserve"> 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ежеквартально</w:t>
            </w:r>
          </w:p>
        </w:tc>
        <w:tc>
          <w:tcPr>
            <w:tcW w:w="4681" w:type="dxa"/>
            <w:vMerge w:val="restart"/>
            <w:tcBorders>
              <w:top w:val="single" w:sz="4" w:space="0" w:color="auto"/>
              <w:left w:val="single" w:sz="4" w:space="0" w:color="auto"/>
              <w:bottom w:val="single" w:sz="4" w:space="0" w:color="auto"/>
              <w:right w:val="single" w:sz="4" w:space="0" w:color="auto"/>
            </w:tcBorders>
            <w:vAlign w:val="center"/>
          </w:tcPr>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ГБУЗ «Районная больница п.Увельский»,</w:t>
            </w:r>
          </w:p>
          <w:p w:rsidR="00E77EF7" w:rsidRDefault="00E77EF7">
            <w:pPr>
              <w:spacing w:after="0" w:line="240" w:lineRule="auto"/>
              <w:rPr>
                <w:rFonts w:ascii="Times New Roman" w:hAnsi="Times New Roman"/>
                <w:sz w:val="24"/>
                <w:szCs w:val="24"/>
              </w:rPr>
            </w:pPr>
            <w:r>
              <w:rPr>
                <w:rFonts w:ascii="Times New Roman" w:hAnsi="Times New Roman"/>
                <w:sz w:val="24"/>
                <w:szCs w:val="24"/>
              </w:rPr>
              <w:t xml:space="preserve">Отдел по работе со СМИ администрации </w:t>
            </w:r>
            <w:r w:rsidR="00DE631C">
              <w:rPr>
                <w:rFonts w:ascii="Times New Roman" w:hAnsi="Times New Roman"/>
                <w:sz w:val="24"/>
                <w:szCs w:val="24"/>
              </w:rPr>
              <w:t>Увельского муниципального округа</w:t>
            </w:r>
            <w:r>
              <w:rPr>
                <w:rFonts w:ascii="Times New Roman" w:hAnsi="Times New Roman"/>
                <w:sz w:val="24"/>
                <w:szCs w:val="24"/>
              </w:rPr>
              <w:t xml:space="preserve">, </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КДН и ЗП администрации </w:t>
            </w:r>
            <w:r w:rsidR="00DE631C">
              <w:rPr>
                <w:rFonts w:ascii="Times New Roman" w:hAnsi="Times New Roman" w:cs="Times New Roman"/>
                <w:sz w:val="24"/>
                <w:szCs w:val="24"/>
              </w:rPr>
              <w:t>Увельского муниципального округа</w:t>
            </w:r>
            <w:r>
              <w:rPr>
                <w:rFonts w:ascii="Times New Roman" w:hAnsi="Times New Roman" w:cs="Times New Roman"/>
                <w:sz w:val="24"/>
                <w:szCs w:val="24"/>
              </w:rPr>
              <w:t xml:space="preserve">, </w:t>
            </w:r>
          </w:p>
          <w:p w:rsidR="00E77EF7" w:rsidRDefault="00E77EF7">
            <w:pPr>
              <w:spacing w:after="0" w:line="240" w:lineRule="auto"/>
              <w:rPr>
                <w:rFonts w:ascii="Times New Roman" w:hAnsi="Times New Roman"/>
                <w:sz w:val="24"/>
                <w:szCs w:val="24"/>
              </w:rPr>
            </w:pPr>
            <w:r>
              <w:rPr>
                <w:rFonts w:ascii="Times New Roman" w:hAnsi="Times New Roman"/>
                <w:sz w:val="24"/>
                <w:szCs w:val="24"/>
              </w:rPr>
              <w:t xml:space="preserve">Редакция газеты «Настроение» </w:t>
            </w:r>
            <w:r w:rsidR="00DE631C">
              <w:rPr>
                <w:rFonts w:ascii="Times New Roman" w:hAnsi="Times New Roman"/>
                <w:sz w:val="24"/>
                <w:szCs w:val="24"/>
              </w:rPr>
              <w:t>Увельского муниципального округа</w:t>
            </w:r>
            <w:r>
              <w:rPr>
                <w:rFonts w:ascii="Times New Roman" w:hAnsi="Times New Roman"/>
                <w:sz w:val="24"/>
                <w:szCs w:val="24"/>
              </w:rPr>
              <w:t>.</w:t>
            </w:r>
          </w:p>
        </w:tc>
      </w:tr>
      <w:tr w:rsidR="00E77EF7" w:rsidTr="008431EE">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4.6</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w w:val="105"/>
              </w:rPr>
            </w:pPr>
            <w:r w:rsidRPr="00D17A5B">
              <w:rPr>
                <w:color w:val="auto"/>
                <w:w w:val="105"/>
              </w:rPr>
              <w:t>Информирование населения о необходимости проведения мероприятий по профилактике заболеваний полости рта</w:t>
            </w:r>
          </w:p>
        </w:tc>
        <w:tc>
          <w:tcPr>
            <w:tcW w:w="212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w:t>
            </w:r>
            <w:r w:rsidR="002159DF">
              <w:rPr>
                <w:rFonts w:ascii="Times New Roman" w:hAnsi="Times New Roman" w:cs="Times New Roman"/>
                <w:sz w:val="24"/>
                <w:szCs w:val="24"/>
              </w:rPr>
              <w:t>6</w:t>
            </w:r>
            <w:r w:rsidRPr="00D17A5B">
              <w:rPr>
                <w:rFonts w:ascii="Times New Roman" w:hAnsi="Times New Roman" w:cs="Times New Roman"/>
                <w:sz w:val="24"/>
                <w:szCs w:val="24"/>
              </w:rPr>
              <w:t>-20</w:t>
            </w:r>
            <w:r w:rsidR="002159DF">
              <w:rPr>
                <w:rFonts w:ascii="Times New Roman" w:hAnsi="Times New Roman" w:cs="Times New Roman"/>
                <w:sz w:val="24"/>
                <w:szCs w:val="24"/>
              </w:rPr>
              <w:t>30</w:t>
            </w:r>
            <w:r w:rsidR="00D17A5B">
              <w:rPr>
                <w:rFonts w:ascii="Times New Roman" w:hAnsi="Times New Roman" w:cs="Times New Roman"/>
                <w:sz w:val="24"/>
                <w:szCs w:val="24"/>
              </w:rPr>
              <w:t>гг</w:t>
            </w:r>
          </w:p>
          <w:p w:rsidR="00E77EF7" w:rsidRPr="00D17A5B" w:rsidRDefault="00DE631C">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sz w:val="24"/>
                <w:szCs w:val="24"/>
              </w:rPr>
            </w:pPr>
          </w:p>
        </w:tc>
      </w:tr>
      <w:tr w:rsidR="00E77EF7" w:rsidTr="008431EE">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4.7</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w w:val="105"/>
              </w:rPr>
            </w:pPr>
            <w:r w:rsidRPr="00D17A5B">
              <w:rPr>
                <w:color w:val="auto"/>
                <w:w w:val="105"/>
              </w:rPr>
              <w:t>Информирование населения по вопросам репродуктивного здоровья</w:t>
            </w:r>
          </w:p>
        </w:tc>
        <w:tc>
          <w:tcPr>
            <w:tcW w:w="212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DE631C">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DE631C">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в течение года</w:t>
            </w: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sz w:val="24"/>
                <w:szCs w:val="24"/>
              </w:rPr>
            </w:pPr>
          </w:p>
        </w:tc>
      </w:tr>
      <w:tr w:rsidR="00E77EF7" w:rsidTr="008431EE">
        <w:tc>
          <w:tcPr>
            <w:tcW w:w="636" w:type="dxa"/>
            <w:tcBorders>
              <w:top w:val="single" w:sz="4" w:space="0" w:color="auto"/>
              <w:left w:val="single" w:sz="4" w:space="0" w:color="auto"/>
              <w:bottom w:val="single" w:sz="4" w:space="0" w:color="auto"/>
              <w:right w:val="single" w:sz="4" w:space="0" w:color="auto"/>
            </w:tcBorders>
            <w:hideMark/>
          </w:tcPr>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4.8</w:t>
            </w:r>
          </w:p>
        </w:tc>
        <w:tc>
          <w:tcPr>
            <w:tcW w:w="7559" w:type="dxa"/>
            <w:tcBorders>
              <w:top w:val="single" w:sz="4" w:space="0" w:color="auto"/>
              <w:left w:val="single" w:sz="4" w:space="0" w:color="auto"/>
              <w:bottom w:val="single" w:sz="4" w:space="0" w:color="auto"/>
              <w:right w:val="single" w:sz="4" w:space="0" w:color="auto"/>
            </w:tcBorders>
            <w:hideMark/>
          </w:tcPr>
          <w:p w:rsidR="00E77EF7" w:rsidRPr="00D17A5B" w:rsidRDefault="00E77EF7" w:rsidP="00E802FD">
            <w:pPr>
              <w:pStyle w:val="TableParagraph"/>
              <w:rPr>
                <w:color w:val="auto"/>
                <w:w w:val="105"/>
              </w:rPr>
            </w:pPr>
            <w:r w:rsidRPr="00D17A5B">
              <w:rPr>
                <w:color w:val="auto"/>
                <w:w w:val="105"/>
              </w:rPr>
              <w:t>Информирование населения о необходимости отказа от курения, злоупотребления алкоголем</w:t>
            </w:r>
          </w:p>
        </w:tc>
        <w:tc>
          <w:tcPr>
            <w:tcW w:w="2124" w:type="dxa"/>
            <w:gridSpan w:val="2"/>
            <w:tcBorders>
              <w:top w:val="single" w:sz="4" w:space="0" w:color="auto"/>
              <w:left w:val="single" w:sz="4" w:space="0" w:color="auto"/>
              <w:bottom w:val="single" w:sz="4" w:space="0" w:color="auto"/>
              <w:right w:val="single" w:sz="4" w:space="0" w:color="auto"/>
            </w:tcBorders>
            <w:hideMark/>
          </w:tcPr>
          <w:p w:rsidR="00E77EF7" w:rsidRPr="00D17A5B" w:rsidRDefault="00DE631C">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Pr="00D17A5B" w:rsidRDefault="00E77EF7">
            <w:pPr>
              <w:spacing w:after="0" w:line="240" w:lineRule="auto"/>
              <w:jc w:val="center"/>
              <w:rPr>
                <w:rFonts w:ascii="Times New Roman" w:hAnsi="Times New Roman" w:cs="Times New Roman"/>
                <w:sz w:val="24"/>
                <w:szCs w:val="24"/>
              </w:rPr>
            </w:pPr>
            <w:r w:rsidRPr="00D17A5B">
              <w:rPr>
                <w:rFonts w:ascii="Times New Roman" w:hAnsi="Times New Roman" w:cs="Times New Roman"/>
                <w:sz w:val="24"/>
                <w:szCs w:val="24"/>
              </w:rPr>
              <w:t>ежеквартально</w:t>
            </w: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sz w:val="24"/>
                <w:szCs w:val="24"/>
              </w:rPr>
            </w:pPr>
          </w:p>
        </w:tc>
      </w:tr>
      <w:tr w:rsidR="00E77EF7" w:rsidTr="008431EE">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rPr>
                <w:w w:val="105"/>
              </w:rPr>
            </w:pPr>
            <w:r>
              <w:rPr>
                <w:w w:val="105"/>
              </w:rPr>
              <w:t>Информирование населения о работе бесплатной «горячей линии» по вопросам здорового образа жизни 8-800-200-0-200 и детского телефона доверия 8-800-2000-122 через СМИ и Интернет-ресурсы</w:t>
            </w:r>
          </w:p>
        </w:tc>
        <w:tc>
          <w:tcPr>
            <w:tcW w:w="2124" w:type="dxa"/>
            <w:gridSpan w:val="2"/>
            <w:tcBorders>
              <w:top w:val="single" w:sz="4" w:space="0" w:color="auto"/>
              <w:left w:val="single" w:sz="4" w:space="0" w:color="auto"/>
              <w:bottom w:val="single" w:sz="4" w:space="0" w:color="auto"/>
              <w:right w:val="single" w:sz="4" w:space="0" w:color="auto"/>
            </w:tcBorders>
            <w:hideMark/>
          </w:tcPr>
          <w:p w:rsidR="00E77EF7" w:rsidRDefault="004F04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rPr>
                <w:rFonts w:ascii="Times New Roman" w:hAnsi="Times New Roman" w:cs="Times New Roman"/>
                <w:b/>
                <w:w w:val="105"/>
                <w:sz w:val="24"/>
                <w:szCs w:val="24"/>
              </w:rPr>
            </w:pPr>
            <w:r>
              <w:rPr>
                <w:rFonts w:ascii="Times New Roman" w:hAnsi="Times New Roman" w:cs="Times New Roman"/>
                <w:b/>
                <w:w w:val="105"/>
                <w:sz w:val="24"/>
                <w:szCs w:val="24"/>
              </w:rPr>
              <w:t>Создание среды, благоприятной для сохранения и укрепления здоровья</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559" w:type="dxa"/>
            <w:tcBorders>
              <w:top w:val="single" w:sz="4" w:space="0" w:color="auto"/>
              <w:left w:val="single" w:sz="4" w:space="0" w:color="auto"/>
              <w:bottom w:val="single" w:sz="4" w:space="0" w:color="auto"/>
              <w:right w:val="single" w:sz="4" w:space="0" w:color="auto"/>
            </w:tcBorders>
          </w:tcPr>
          <w:p w:rsidR="00E77EF7" w:rsidRDefault="00E77EF7" w:rsidP="00E802FD">
            <w:pPr>
              <w:pStyle w:val="TableParagraph"/>
              <w:rPr>
                <w:w w:val="105"/>
              </w:rPr>
            </w:pPr>
            <w:r>
              <w:rPr>
                <w:w w:val="105"/>
              </w:rPr>
              <w:t>Благоустройство в муниципальном образовании инфраструктуры для ведения здорового образа жизни (спортивные, экологические объекты)</w:t>
            </w:r>
          </w:p>
          <w:p w:rsidR="00E77EF7" w:rsidRDefault="00E77EF7" w:rsidP="00E802FD">
            <w:pPr>
              <w:pStyle w:val="TableParagraph"/>
              <w:rPr>
                <w:w w:val="105"/>
              </w:rPr>
            </w:pPr>
          </w:p>
          <w:p w:rsidR="00E77EF7" w:rsidRDefault="00E77EF7" w:rsidP="00E802FD">
            <w:pPr>
              <w:pStyle w:val="TableParagraph"/>
              <w:rPr>
                <w:w w:val="105"/>
              </w:rPr>
            </w:pPr>
          </w:p>
          <w:p w:rsidR="00E77EF7" w:rsidRDefault="00E77EF7" w:rsidP="00E802FD">
            <w:pPr>
              <w:pStyle w:val="TableParagraph"/>
              <w:rPr>
                <w:w w:val="105"/>
              </w:rPr>
            </w:pPr>
          </w:p>
          <w:p w:rsidR="00E77EF7" w:rsidRDefault="00E77EF7" w:rsidP="00E802FD">
            <w:pPr>
              <w:pStyle w:val="TableParagraph"/>
              <w:rPr>
                <w:w w:val="105"/>
              </w:rPr>
            </w:pPr>
          </w:p>
        </w:tc>
        <w:tc>
          <w:tcPr>
            <w:tcW w:w="1841" w:type="dxa"/>
            <w:tcBorders>
              <w:top w:val="single" w:sz="4" w:space="0" w:color="auto"/>
              <w:left w:val="single" w:sz="4" w:space="0" w:color="auto"/>
              <w:bottom w:val="single" w:sz="4" w:space="0" w:color="auto"/>
              <w:right w:val="single" w:sz="4" w:space="0" w:color="auto"/>
            </w:tcBorders>
            <w:hideMark/>
          </w:tcPr>
          <w:p w:rsidR="00E77EF7" w:rsidRDefault="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w:t>
            </w:r>
            <w:r w:rsidR="00D17A5B">
              <w:rPr>
                <w:rFonts w:ascii="Times New Roman" w:hAnsi="Times New Roman" w:cs="Times New Roman"/>
                <w:sz w:val="24"/>
                <w:szCs w:val="24"/>
              </w:rPr>
              <w:t>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4964" w:type="dxa"/>
            <w:gridSpan w:val="2"/>
            <w:tcBorders>
              <w:top w:val="single" w:sz="4" w:space="0" w:color="auto"/>
              <w:left w:val="single" w:sz="4" w:space="0" w:color="auto"/>
              <w:bottom w:val="single" w:sz="4" w:space="0" w:color="auto"/>
              <w:right w:val="single" w:sz="4" w:space="0" w:color="auto"/>
            </w:tcBorders>
          </w:tcPr>
          <w:p w:rsidR="00240E8C" w:rsidRDefault="00240E8C" w:rsidP="00240E8C">
            <w:pPr>
              <w:spacing w:after="0" w:line="240" w:lineRule="auto"/>
              <w:rPr>
                <w:rFonts w:ascii="Times New Roman" w:hAnsi="Times New Roman" w:cs="Times New Roman"/>
                <w:sz w:val="24"/>
                <w:szCs w:val="24"/>
              </w:rPr>
            </w:pPr>
            <w:r>
              <w:rPr>
                <w:rFonts w:ascii="Times New Roman" w:hAnsi="Times New Roman" w:cs="Times New Roman"/>
                <w:sz w:val="24"/>
                <w:szCs w:val="24"/>
              </w:rPr>
              <w:t>МКУ «Комитет по физической культуре и спорту» Увельского  муниципального округа (Юшина А.В),</w:t>
            </w:r>
          </w:p>
          <w:p w:rsidR="00E77EF7" w:rsidRDefault="00E77EF7">
            <w:pPr>
              <w:spacing w:after="0" w:line="240" w:lineRule="auto"/>
              <w:jc w:val="both"/>
              <w:rPr>
                <w:rFonts w:ascii="Times New Roman" w:hAnsi="Times New Roman"/>
                <w:sz w:val="24"/>
                <w:szCs w:val="24"/>
              </w:rPr>
            </w:pPr>
            <w:r>
              <w:rPr>
                <w:rFonts w:ascii="Times New Roman" w:hAnsi="Times New Roman"/>
                <w:sz w:val="24"/>
                <w:szCs w:val="24"/>
              </w:rPr>
              <w:t xml:space="preserve">Управление образования администрации </w:t>
            </w:r>
            <w:r w:rsidR="00240E8C">
              <w:rPr>
                <w:rFonts w:ascii="Times New Roman" w:hAnsi="Times New Roman"/>
                <w:sz w:val="24"/>
                <w:szCs w:val="24"/>
              </w:rPr>
              <w:t>Увельского муниципального округа</w:t>
            </w:r>
            <w:r w:rsidR="002159DF">
              <w:rPr>
                <w:rFonts w:ascii="Times New Roman" w:hAnsi="Times New Roman"/>
                <w:sz w:val="24"/>
                <w:szCs w:val="24"/>
              </w:rPr>
              <w:t xml:space="preserve"> (Агеев В.С)</w:t>
            </w:r>
            <w:r>
              <w:rPr>
                <w:rFonts w:ascii="Times New Roman" w:hAnsi="Times New Roman"/>
                <w:sz w:val="24"/>
                <w:szCs w:val="24"/>
              </w:rPr>
              <w:t>, Отдел экономики администрации Увельского муници</w:t>
            </w:r>
            <w:r w:rsidR="00240E8C">
              <w:rPr>
                <w:rFonts w:ascii="Times New Roman" w:hAnsi="Times New Roman"/>
                <w:sz w:val="24"/>
                <w:szCs w:val="24"/>
              </w:rPr>
              <w:t>пального округа</w:t>
            </w:r>
            <w:r w:rsidR="002159DF">
              <w:rPr>
                <w:rFonts w:ascii="Times New Roman" w:hAnsi="Times New Roman"/>
                <w:sz w:val="24"/>
                <w:szCs w:val="24"/>
              </w:rPr>
              <w:t xml:space="preserve"> (Петрова Е.С)</w:t>
            </w:r>
          </w:p>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240E8C" w:rsidP="00240E8C">
            <w:pPr>
              <w:pStyle w:val="TableParagraph"/>
            </w:pPr>
            <w:r>
              <w:t>Озеленение территорий</w:t>
            </w:r>
            <w:r w:rsidR="00E77EF7">
              <w:t xml:space="preserve"> </w:t>
            </w:r>
            <w:r>
              <w:t>общественных мест</w:t>
            </w:r>
            <w:r w:rsidR="00E77EF7">
              <w:t xml:space="preserve"> культуры и отдыха </w:t>
            </w:r>
            <w:r w:rsidR="000111BF">
              <w:t>в населенных пунктах</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w:t>
            </w:r>
            <w:r w:rsidR="00E77EF7">
              <w:rPr>
                <w:rFonts w:ascii="Times New Roman" w:hAnsi="Times New Roman" w:cs="Times New Roman"/>
                <w:sz w:val="24"/>
                <w:szCs w:val="24"/>
              </w:rPr>
              <w:t>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апрель-май </w:t>
            </w:r>
          </w:p>
        </w:tc>
        <w:tc>
          <w:tcPr>
            <w:tcW w:w="49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111BF" w:rsidRDefault="000111BF" w:rsidP="00240E8C">
            <w:pPr>
              <w:spacing w:after="0" w:line="240" w:lineRule="auto"/>
              <w:rPr>
                <w:rFonts w:ascii="Times New Roman" w:hAnsi="Times New Roman" w:cs="Times New Roman"/>
                <w:sz w:val="24"/>
                <w:szCs w:val="24"/>
              </w:rPr>
            </w:pPr>
          </w:p>
          <w:p w:rsidR="00240E8C" w:rsidRDefault="00240E8C" w:rsidP="00240E8C">
            <w:pPr>
              <w:spacing w:after="0" w:line="240" w:lineRule="auto"/>
              <w:rPr>
                <w:rFonts w:ascii="Times New Roman" w:hAnsi="Times New Roman" w:cs="Times New Roman"/>
                <w:sz w:val="24"/>
                <w:szCs w:val="24"/>
              </w:rPr>
            </w:pPr>
            <w:r>
              <w:rPr>
                <w:rFonts w:ascii="Times New Roman" w:hAnsi="Times New Roman" w:cs="Times New Roman"/>
                <w:sz w:val="24"/>
                <w:szCs w:val="24"/>
              </w:rPr>
              <w:t>Территориальное управление администрации Увельского муниципального округа,</w:t>
            </w:r>
          </w:p>
          <w:p w:rsidR="000111BF" w:rsidRDefault="000111BF" w:rsidP="00240E8C">
            <w:pPr>
              <w:spacing w:after="0" w:line="240" w:lineRule="auto"/>
              <w:rPr>
                <w:rFonts w:ascii="Times New Roman" w:hAnsi="Times New Roman" w:cs="Times New Roman"/>
                <w:sz w:val="24"/>
                <w:szCs w:val="24"/>
              </w:rPr>
            </w:pPr>
          </w:p>
          <w:p w:rsidR="00240E8C" w:rsidRDefault="00240E8C" w:rsidP="00240E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Управление образования администрации Увельского муниципального округа</w:t>
            </w:r>
          </w:p>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Создание рекреационных зон, зон семейного отдыха и досуга</w:t>
            </w:r>
          </w:p>
        </w:tc>
        <w:tc>
          <w:tcPr>
            <w:tcW w:w="1841" w:type="dxa"/>
            <w:tcBorders>
              <w:top w:val="single" w:sz="4" w:space="0" w:color="auto"/>
              <w:left w:val="single" w:sz="4" w:space="0" w:color="auto"/>
              <w:bottom w:val="single" w:sz="4" w:space="0" w:color="auto"/>
              <w:right w:val="single" w:sz="4" w:space="0" w:color="auto"/>
            </w:tcBorders>
            <w:hideMark/>
          </w:tcPr>
          <w:p w:rsidR="00240E8C"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июль-август</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240E8C">
              <w:rPr>
                <w:rFonts w:ascii="Times New Roman" w:hAnsi="Times New Roman" w:cs="Times New Roman"/>
                <w:sz w:val="24"/>
                <w:szCs w:val="24"/>
              </w:rPr>
              <w:t>4</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 xml:space="preserve">Создание уличных спортивных площадок и оздоровительных зон для занятий физической культурой и спортом </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2028- 2030 </w:t>
            </w:r>
            <w:r w:rsidR="00E77EF7">
              <w:rPr>
                <w:rFonts w:ascii="Times New Roman" w:hAnsi="Times New Roman" w:cs="Times New Roman"/>
                <w:sz w:val="24"/>
                <w:szCs w:val="24"/>
              </w:rPr>
              <w:t>г.</w:t>
            </w:r>
          </w:p>
          <w:p w:rsidR="00240E8C"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МКОУ «Березовская СОШ»</w:t>
            </w:r>
          </w:p>
          <w:p w:rsidR="00240E8C"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МОУ «Рождественская СОШ»</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r w:rsidR="00240E8C">
              <w:rPr>
                <w:rFonts w:ascii="Times New Roman" w:hAnsi="Times New Roman" w:cs="Times New Roman"/>
                <w:sz w:val="24"/>
                <w:szCs w:val="24"/>
              </w:rPr>
              <w:t>5</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Размещение информационных материалов о правилах здорового питания в пунктах общественного питания, продуктовых магазинах, торговых сетях, в образовательных организациях</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 сентябре</w:t>
            </w:r>
          </w:p>
        </w:tc>
        <w:tc>
          <w:tcPr>
            <w:tcW w:w="4964" w:type="dxa"/>
            <w:gridSpan w:val="2"/>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jc w:val="both"/>
              <w:rPr>
                <w:rFonts w:ascii="Times New Roman" w:hAnsi="Times New Roman"/>
                <w:sz w:val="24"/>
                <w:szCs w:val="24"/>
              </w:rPr>
            </w:pPr>
            <w:r>
              <w:rPr>
                <w:rFonts w:ascii="Times New Roman" w:hAnsi="Times New Roman"/>
                <w:sz w:val="24"/>
                <w:szCs w:val="24"/>
              </w:rPr>
              <w:t xml:space="preserve">Отдел экономики администрации </w:t>
            </w:r>
            <w:r w:rsidR="00240E8C">
              <w:rPr>
                <w:rFonts w:ascii="Times New Roman" w:hAnsi="Times New Roman"/>
                <w:sz w:val="24"/>
                <w:szCs w:val="24"/>
              </w:rPr>
              <w:t>Увельского муниципального округа</w:t>
            </w:r>
            <w:r>
              <w:rPr>
                <w:rFonts w:ascii="Times New Roman" w:hAnsi="Times New Roman"/>
                <w:sz w:val="24"/>
                <w:szCs w:val="24"/>
              </w:rPr>
              <w:t xml:space="preserve">, </w:t>
            </w:r>
            <w:r>
              <w:rPr>
                <w:rFonts w:ascii="Times New Roman" w:hAnsi="Times New Roman" w:cs="Times New Roman"/>
                <w:sz w:val="24"/>
                <w:szCs w:val="24"/>
              </w:rPr>
              <w:t>Управление образования администрации Увельского мун</w:t>
            </w:r>
            <w:r w:rsidR="00240E8C">
              <w:rPr>
                <w:rFonts w:ascii="Times New Roman" w:hAnsi="Times New Roman" w:cs="Times New Roman"/>
                <w:sz w:val="24"/>
                <w:szCs w:val="24"/>
              </w:rPr>
              <w:t>иципального округа</w:t>
            </w:r>
            <w:r>
              <w:rPr>
                <w:rFonts w:ascii="Times New Roman" w:hAnsi="Times New Roman" w:cs="Times New Roman"/>
                <w:sz w:val="24"/>
                <w:szCs w:val="24"/>
              </w:rPr>
              <w:t>.</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240E8C">
              <w:rPr>
                <w:rFonts w:ascii="Times New Roman" w:hAnsi="Times New Roman" w:cs="Times New Roman"/>
                <w:sz w:val="24"/>
                <w:szCs w:val="24"/>
              </w:rPr>
              <w:t>6</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Информирование сотрудников общественного питания о технологии приготовления блюд в соответствии с принципами здорового питания</w:t>
            </w:r>
          </w:p>
        </w:tc>
        <w:tc>
          <w:tcPr>
            <w:tcW w:w="1841" w:type="dxa"/>
            <w:tcBorders>
              <w:top w:val="single" w:sz="4" w:space="0" w:color="auto"/>
              <w:left w:val="single" w:sz="4" w:space="0" w:color="auto"/>
              <w:bottom w:val="single" w:sz="4" w:space="0" w:color="auto"/>
              <w:right w:val="single" w:sz="4" w:space="0" w:color="auto"/>
            </w:tcBorders>
            <w:hideMark/>
          </w:tcPr>
          <w:p w:rsidR="00240E8C"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240E8C" w:rsidP="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 сентябре</w:t>
            </w:r>
          </w:p>
        </w:tc>
        <w:tc>
          <w:tcPr>
            <w:tcW w:w="4964" w:type="dxa"/>
            <w:gridSpan w:val="2"/>
            <w:tcBorders>
              <w:top w:val="single" w:sz="4" w:space="0" w:color="auto"/>
              <w:left w:val="single" w:sz="4" w:space="0" w:color="auto"/>
              <w:bottom w:val="single" w:sz="4" w:space="0" w:color="auto"/>
              <w:right w:val="single" w:sz="4" w:space="0" w:color="auto"/>
            </w:tcBorders>
            <w:vAlign w:val="center"/>
            <w:hideMark/>
          </w:tcPr>
          <w:p w:rsidR="00E77EF7" w:rsidRDefault="00E77EF7" w:rsidP="00240E8C">
            <w:pPr>
              <w:spacing w:after="0" w:line="240" w:lineRule="auto"/>
              <w:rPr>
                <w:rFonts w:ascii="Times New Roman" w:hAnsi="Times New Roman" w:cs="Times New Roman"/>
                <w:sz w:val="24"/>
                <w:szCs w:val="24"/>
              </w:rPr>
            </w:pPr>
            <w:r>
              <w:rPr>
                <w:rFonts w:ascii="Times New Roman" w:hAnsi="Times New Roman"/>
                <w:sz w:val="24"/>
                <w:szCs w:val="24"/>
              </w:rPr>
              <w:t xml:space="preserve">Отдел экономики администрации Увельского муниципального </w:t>
            </w:r>
            <w:r w:rsidR="00240E8C">
              <w:rPr>
                <w:rFonts w:ascii="Times New Roman" w:hAnsi="Times New Roman"/>
                <w:sz w:val="24"/>
                <w:szCs w:val="24"/>
              </w:rPr>
              <w:t>округа</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240E8C">
              <w:rPr>
                <w:rFonts w:ascii="Times New Roman" w:hAnsi="Times New Roman" w:cs="Times New Roman"/>
                <w:sz w:val="24"/>
                <w:szCs w:val="24"/>
              </w:rPr>
              <w:t>7</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Разработка и совершенствование мер, направленных на улу</w:t>
            </w:r>
            <w:r w:rsidR="00240E8C">
              <w:t>чшение качества питания обучающихся</w:t>
            </w:r>
            <w:r>
              <w:t xml:space="preserve"> общеобразовательных организаций</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24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9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7EF7" w:rsidRDefault="00E77EF7" w:rsidP="00547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администрации Увельского муниципального </w:t>
            </w:r>
            <w:r w:rsidR="005478EF">
              <w:rPr>
                <w:rFonts w:ascii="Times New Roman" w:hAnsi="Times New Roman" w:cs="Times New Roman"/>
                <w:sz w:val="24"/>
                <w:szCs w:val="24"/>
              </w:rPr>
              <w:t>округа</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240E8C">
              <w:rPr>
                <w:rFonts w:ascii="Times New Roman" w:hAnsi="Times New Roman" w:cs="Times New Roman"/>
                <w:sz w:val="24"/>
                <w:szCs w:val="24"/>
              </w:rPr>
              <w:t>8</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240E8C">
            <w:pPr>
              <w:pStyle w:val="TableParagraph"/>
            </w:pPr>
            <w:r>
              <w:t>Модернизация и техническое переоснаще</w:t>
            </w:r>
            <w:r w:rsidR="00240E8C">
              <w:t>ние пищеблоков образовательных организаций</w:t>
            </w:r>
            <w:r>
              <w:t xml:space="preserve"> </w:t>
            </w:r>
          </w:p>
        </w:tc>
        <w:tc>
          <w:tcPr>
            <w:tcW w:w="1841" w:type="dxa"/>
            <w:tcBorders>
              <w:top w:val="single" w:sz="4" w:space="0" w:color="auto"/>
              <w:left w:val="single" w:sz="4" w:space="0" w:color="auto"/>
              <w:bottom w:val="single" w:sz="4" w:space="0" w:color="auto"/>
              <w:right w:val="single" w:sz="4" w:space="0" w:color="auto"/>
            </w:tcBorders>
            <w:hideMark/>
          </w:tcPr>
          <w:p w:rsidR="005478EF" w:rsidRDefault="00240E8C" w:rsidP="00547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r w:rsidR="005478EF">
              <w:rPr>
                <w:rFonts w:ascii="Times New Roman" w:hAnsi="Times New Roman" w:cs="Times New Roman"/>
                <w:sz w:val="24"/>
                <w:szCs w:val="24"/>
              </w:rPr>
              <w:t xml:space="preserve">г.- </w:t>
            </w:r>
          </w:p>
          <w:p w:rsidR="00E77EF7" w:rsidRDefault="00E77EF7" w:rsidP="00547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МКОУ «Половинская ООШ»</w:t>
            </w:r>
          </w:p>
          <w:p w:rsidR="005478EF" w:rsidRDefault="005478EF" w:rsidP="00547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2030 г.-</w:t>
            </w:r>
          </w:p>
          <w:p w:rsidR="005478EF" w:rsidRDefault="005478EF" w:rsidP="00547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МОУ «Увельская СОШ №2»</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 xml:space="preserve">Улучшение дизайна и </w:t>
            </w:r>
            <w:r w:rsidR="005478EF">
              <w:t>культуры обслуживания в</w:t>
            </w:r>
            <w:r>
              <w:t xml:space="preserve"> столовых</w:t>
            </w:r>
            <w:r w:rsidR="005478EF">
              <w:t xml:space="preserve"> образовательных организаций</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5478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5478EF">
            <w:pPr>
              <w:pStyle w:val="TableParagraph"/>
            </w:pPr>
            <w:r>
              <w:t xml:space="preserve">Разработка альтернативных меню для отдельных категорий </w:t>
            </w:r>
            <w:r w:rsidR="005478EF">
              <w:t>обучающихся</w:t>
            </w:r>
            <w:r>
              <w:t xml:space="preserve"> по рекомендациям врачей</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E94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5478EF">
            <w:pPr>
              <w:pStyle w:val="TableParagraph"/>
            </w:pPr>
            <w:r>
              <w:t xml:space="preserve">Изучение вопроса </w:t>
            </w:r>
            <w:r w:rsidR="00E9402B">
              <w:t>о правильном питании</w:t>
            </w:r>
            <w:r>
              <w:t xml:space="preserve"> в рамках предметов «Окружающий мир», «Биология», «ОБ</w:t>
            </w:r>
            <w:r w:rsidR="005478EF">
              <w:t>ЗР</w:t>
            </w:r>
            <w:r>
              <w:t>»</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E94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w:t>
            </w:r>
            <w:r w:rsidR="00E77EF7">
              <w:rPr>
                <w:rFonts w:ascii="Times New Roman" w:hAnsi="Times New Roman" w:cs="Times New Roman"/>
                <w:sz w:val="24"/>
                <w:szCs w:val="24"/>
              </w:rPr>
              <w:t>г</w:t>
            </w:r>
          </w:p>
          <w:p w:rsidR="00E77EF7" w:rsidRDefault="00E94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9402B">
            <w:pPr>
              <w:pStyle w:val="TableParagraph"/>
            </w:pPr>
            <w:r>
              <w:t xml:space="preserve">Проведение конкурсов </w:t>
            </w:r>
            <w:r w:rsidR="00E9402B">
              <w:t>на тему</w:t>
            </w:r>
            <w:r>
              <w:t xml:space="preserve"> «Здоровое питание»</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E94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Система контроля выполнения условий организации питания</w:t>
            </w:r>
            <w:r w:rsidR="00E9402B">
              <w:t>. Родительский контроль</w:t>
            </w:r>
          </w:p>
          <w:p w:rsidR="00E9402B" w:rsidRPr="00E9402B" w:rsidRDefault="00E9402B" w:rsidP="00E9402B"/>
        </w:tc>
        <w:tc>
          <w:tcPr>
            <w:tcW w:w="1841" w:type="dxa"/>
            <w:tcBorders>
              <w:top w:val="single" w:sz="4" w:space="0" w:color="auto"/>
              <w:left w:val="single" w:sz="4" w:space="0" w:color="auto"/>
              <w:bottom w:val="single" w:sz="4" w:space="0" w:color="auto"/>
              <w:right w:val="single" w:sz="4" w:space="0" w:color="auto"/>
            </w:tcBorders>
            <w:hideMark/>
          </w:tcPr>
          <w:p w:rsidR="00E77EF7" w:rsidRDefault="00E940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 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A671D2" w:rsidRDefault="00E77EF7">
            <w:pPr>
              <w:spacing w:after="0" w:line="240" w:lineRule="auto"/>
              <w:jc w:val="center"/>
              <w:rPr>
                <w:rFonts w:ascii="Times New Roman" w:hAnsi="Times New Roman" w:cs="Times New Roman"/>
                <w:b/>
                <w:sz w:val="24"/>
                <w:szCs w:val="24"/>
              </w:rPr>
            </w:pPr>
            <w:r w:rsidRPr="00A671D2">
              <w:rPr>
                <w:rFonts w:ascii="Times New Roman" w:hAnsi="Times New Roman" w:cs="Times New Roman"/>
                <w:b/>
                <w:sz w:val="24"/>
                <w:szCs w:val="24"/>
              </w:rPr>
              <w:t>6.</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Pr="00A671D2" w:rsidRDefault="00E77EF7">
            <w:pPr>
              <w:spacing w:after="0" w:line="240" w:lineRule="auto"/>
              <w:rPr>
                <w:rFonts w:ascii="Times New Roman" w:hAnsi="Times New Roman" w:cs="Times New Roman"/>
                <w:b/>
                <w:sz w:val="24"/>
                <w:szCs w:val="24"/>
              </w:rPr>
            </w:pPr>
            <w:r w:rsidRPr="00A671D2">
              <w:rPr>
                <w:rFonts w:ascii="Times New Roman" w:hAnsi="Times New Roman" w:cs="Times New Roman"/>
                <w:b/>
                <w:color w:val="2A2A2A"/>
                <w:sz w:val="24"/>
                <w:szCs w:val="24"/>
              </w:rPr>
              <w:t>Вовлечение в занятия физической культурой и спортом, формирование доступной спортивной среды</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A671D2">
            <w:pPr>
              <w:pStyle w:val="TableParagraph"/>
            </w:pPr>
            <w:r>
              <w:rPr>
                <w:w w:val="105"/>
              </w:rPr>
              <w:t>Регулярное проведение спортивно-массовых мероприятий в муниципальном образовании, предприятиях, образовательных</w:t>
            </w:r>
            <w:r>
              <w:rPr>
                <w:spacing w:val="-36"/>
                <w:w w:val="105"/>
              </w:rPr>
              <w:t xml:space="preserve"> </w:t>
            </w:r>
            <w:r>
              <w:rPr>
                <w:w w:val="105"/>
              </w:rPr>
              <w:t>организациях</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согласно единому календарному плану</w:t>
            </w:r>
          </w:p>
        </w:tc>
        <w:tc>
          <w:tcPr>
            <w:tcW w:w="4964" w:type="dxa"/>
            <w:gridSpan w:val="2"/>
            <w:vMerge w:val="restart"/>
            <w:tcBorders>
              <w:top w:val="single" w:sz="4" w:space="0" w:color="auto"/>
              <w:left w:val="single" w:sz="4" w:space="0" w:color="auto"/>
              <w:bottom w:val="single" w:sz="4" w:space="0" w:color="auto"/>
              <w:right w:val="single" w:sz="4" w:space="0" w:color="auto"/>
            </w:tcBorders>
          </w:tcPr>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Увельского муниципального </w:t>
            </w:r>
            <w:r w:rsidR="00A671D2">
              <w:rPr>
                <w:rFonts w:ascii="Times New Roman" w:hAnsi="Times New Roman" w:cs="Times New Roman"/>
                <w:sz w:val="24"/>
                <w:szCs w:val="24"/>
              </w:rPr>
              <w:t>округа</w:t>
            </w:r>
            <w:r>
              <w:rPr>
                <w:rFonts w:ascii="Times New Roman" w:hAnsi="Times New Roman" w:cs="Times New Roman"/>
                <w:sz w:val="24"/>
                <w:szCs w:val="24"/>
              </w:rPr>
              <w:t>,</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ГБУЗ «Районная больница п.Увельский»,</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w:t>
            </w:r>
            <w:r w:rsidR="00A671D2">
              <w:rPr>
                <w:rFonts w:ascii="Times New Roman" w:hAnsi="Times New Roman" w:cs="Times New Roman"/>
                <w:sz w:val="24"/>
                <w:szCs w:val="24"/>
              </w:rPr>
              <w:t>администрации Увельского муниципального округа</w:t>
            </w:r>
            <w:r>
              <w:rPr>
                <w:rFonts w:ascii="Times New Roman" w:hAnsi="Times New Roman" w:cs="Times New Roman"/>
                <w:sz w:val="24"/>
                <w:szCs w:val="24"/>
              </w:rPr>
              <w:t>,</w:t>
            </w:r>
          </w:p>
          <w:p w:rsidR="00A671D2" w:rsidRDefault="00A671D2" w:rsidP="00A671D2">
            <w:pPr>
              <w:spacing w:after="0" w:line="240" w:lineRule="auto"/>
              <w:rPr>
                <w:rFonts w:ascii="Times New Roman" w:hAnsi="Times New Roman" w:cs="Times New Roman"/>
                <w:sz w:val="24"/>
                <w:szCs w:val="24"/>
              </w:rPr>
            </w:pPr>
            <w:r>
              <w:rPr>
                <w:rFonts w:ascii="Times New Roman" w:hAnsi="Times New Roman" w:cs="Times New Roman"/>
                <w:sz w:val="24"/>
                <w:szCs w:val="24"/>
              </w:rPr>
              <w:t>МКУ «Управление</w:t>
            </w:r>
            <w:r w:rsidR="00E77EF7">
              <w:rPr>
                <w:rFonts w:ascii="Times New Roman" w:hAnsi="Times New Roman" w:cs="Times New Roman"/>
                <w:sz w:val="24"/>
                <w:szCs w:val="24"/>
              </w:rPr>
              <w:t xml:space="preserve"> культуры и  молодежной политики</w:t>
            </w:r>
            <w:r>
              <w:rPr>
                <w:rFonts w:ascii="Times New Roman" w:hAnsi="Times New Roman" w:cs="Times New Roman"/>
                <w:sz w:val="24"/>
                <w:szCs w:val="24"/>
              </w:rPr>
              <w:t xml:space="preserve">», </w:t>
            </w:r>
          </w:p>
          <w:p w:rsidR="00A671D2" w:rsidRDefault="00A671D2" w:rsidP="00A671D2">
            <w:pPr>
              <w:spacing w:after="0" w:line="240" w:lineRule="auto"/>
              <w:rPr>
                <w:rFonts w:ascii="Times New Roman" w:hAnsi="Times New Roman"/>
                <w:sz w:val="24"/>
                <w:szCs w:val="24"/>
              </w:rPr>
            </w:pPr>
            <w:r>
              <w:rPr>
                <w:rFonts w:ascii="Times New Roman" w:hAnsi="Times New Roman" w:cs="Times New Roman"/>
                <w:sz w:val="24"/>
                <w:szCs w:val="24"/>
              </w:rPr>
              <w:t>МКУ «Комитет по ФК иС»</w:t>
            </w:r>
            <w:r w:rsidR="00E77EF7">
              <w:rPr>
                <w:rFonts w:ascii="Times New Roman" w:hAnsi="Times New Roman" w:cs="Times New Roman"/>
                <w:sz w:val="24"/>
                <w:szCs w:val="24"/>
              </w:rPr>
              <w:t xml:space="preserve"> </w:t>
            </w:r>
            <w:r>
              <w:rPr>
                <w:rFonts w:ascii="Times New Roman" w:hAnsi="Times New Roman" w:cs="Times New Roman"/>
                <w:sz w:val="24"/>
                <w:szCs w:val="24"/>
              </w:rPr>
              <w:t>,</w:t>
            </w:r>
          </w:p>
          <w:p w:rsidR="00E77EF7" w:rsidRDefault="00E77EF7">
            <w:pPr>
              <w:spacing w:after="0" w:line="240" w:lineRule="auto"/>
              <w:jc w:val="both"/>
              <w:rPr>
                <w:rFonts w:ascii="Times New Roman" w:hAnsi="Times New Roman"/>
                <w:sz w:val="24"/>
                <w:szCs w:val="24"/>
              </w:rPr>
            </w:pPr>
            <w:r>
              <w:rPr>
                <w:rFonts w:ascii="Times New Roman" w:hAnsi="Times New Roman"/>
                <w:sz w:val="24"/>
                <w:szCs w:val="24"/>
              </w:rPr>
              <w:t>Управление социальной защиты населения</w:t>
            </w:r>
            <w:r w:rsidR="00A671D2">
              <w:rPr>
                <w:rFonts w:ascii="Times New Roman" w:hAnsi="Times New Roman"/>
                <w:sz w:val="24"/>
                <w:szCs w:val="24"/>
              </w:rPr>
              <w:t xml:space="preserve"> администрации </w:t>
            </w:r>
            <w:r>
              <w:rPr>
                <w:rFonts w:ascii="Times New Roman" w:hAnsi="Times New Roman"/>
                <w:sz w:val="24"/>
                <w:szCs w:val="24"/>
              </w:rPr>
              <w:t xml:space="preserve"> Увельского муниципального </w:t>
            </w:r>
            <w:r w:rsidR="00A671D2">
              <w:rPr>
                <w:rFonts w:ascii="Times New Roman" w:hAnsi="Times New Roman"/>
                <w:sz w:val="24"/>
                <w:szCs w:val="24"/>
              </w:rPr>
              <w:t>округа,</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СОНКО,</w:t>
            </w:r>
          </w:p>
          <w:p w:rsidR="00A671D2"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волонтерские организации,</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СМИ</w:t>
            </w: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rPr>
                <w:w w:val="105"/>
              </w:rPr>
              <w:t xml:space="preserve">Создание условий для реализации исполнения нормативов (тестов) Всероссийского физкультурно-спортивного комплекса «Готов к труду и обороне» (ГТО) </w:t>
            </w:r>
          </w:p>
        </w:tc>
        <w:tc>
          <w:tcPr>
            <w:tcW w:w="1841" w:type="dxa"/>
            <w:tcBorders>
              <w:top w:val="single" w:sz="4" w:space="0" w:color="auto"/>
              <w:left w:val="single" w:sz="4" w:space="0" w:color="auto"/>
              <w:bottom w:val="single" w:sz="4" w:space="0" w:color="auto"/>
              <w:right w:val="single" w:sz="4" w:space="0" w:color="auto"/>
            </w:tcBorders>
            <w:hideMark/>
          </w:tcPr>
          <w:p w:rsidR="00A671D2"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A671D2">
            <w:pPr>
              <w:pStyle w:val="TableParagraph"/>
            </w:pPr>
            <w:r>
              <w:rPr>
                <w:w w:val="105"/>
              </w:rPr>
              <w:t xml:space="preserve">Организация работы по проведению военно-полевых сборов на территории военной части гарнизона «Упрун» (ежегодно июнь), проведение информационных, познавательных, культурно-массовых, игровых, развлекательных мероприятий по укреплению здоровья детей и молодежи в Увельском </w:t>
            </w:r>
            <w:r w:rsidR="00A671D2">
              <w:rPr>
                <w:w w:val="105"/>
              </w:rPr>
              <w:t>муниципальном округе.</w:t>
            </w:r>
            <w:r>
              <w:rPr>
                <w:w w:val="105"/>
              </w:rPr>
              <w:t xml:space="preserve"> Организация работы детских оздоровительных лагерей на территории муниципального образования. </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 xml:space="preserve">Активное выявление и привлечение детей из </w:t>
            </w:r>
            <w:r>
              <w:rPr>
                <w:w w:val="105"/>
              </w:rPr>
              <w:t xml:space="preserve">неблагополучных семей к занятиям спортом и физической культуре, включение их в секции и спортивные кружки на базе МУ ДО ДЮСШ и общеобразовательных </w:t>
            </w:r>
            <w:r w:rsidR="00A671D2">
              <w:rPr>
                <w:w w:val="105"/>
              </w:rPr>
              <w:t>организаций</w:t>
            </w:r>
          </w:p>
        </w:tc>
        <w:tc>
          <w:tcPr>
            <w:tcW w:w="1841" w:type="dxa"/>
            <w:tcBorders>
              <w:top w:val="single" w:sz="4" w:space="0" w:color="auto"/>
              <w:left w:val="single" w:sz="4" w:space="0" w:color="auto"/>
              <w:bottom w:val="single" w:sz="4" w:space="0" w:color="auto"/>
              <w:right w:val="single" w:sz="4" w:space="0" w:color="auto"/>
            </w:tcBorders>
            <w:hideMark/>
          </w:tcPr>
          <w:p w:rsidR="00A671D2"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671D2">
              <w:rPr>
                <w:rFonts w:ascii="Times New Roman" w:hAnsi="Times New Roman" w:cs="Times New Roman"/>
                <w:sz w:val="24"/>
                <w:szCs w:val="24"/>
              </w:rPr>
              <w:t>6</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t>Реализация программ по дворовым состязаниям («Золотая шайба», «Кожаный мяч», стритбол, волейбол, мини-лапта, тимбилдинг, твистер, спортивные эстафеты и т.д.)</w:t>
            </w:r>
          </w:p>
        </w:tc>
        <w:tc>
          <w:tcPr>
            <w:tcW w:w="1841" w:type="dxa"/>
            <w:tcBorders>
              <w:top w:val="single" w:sz="4" w:space="0" w:color="auto"/>
              <w:left w:val="single" w:sz="4" w:space="0" w:color="auto"/>
              <w:bottom w:val="single" w:sz="4" w:space="0" w:color="auto"/>
              <w:right w:val="single" w:sz="4" w:space="0" w:color="auto"/>
            </w:tcBorders>
            <w:hideMark/>
          </w:tcPr>
          <w:p w:rsidR="00A671D2"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согласно единому календарному плану</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671D2">
              <w:rPr>
                <w:rFonts w:ascii="Times New Roman" w:hAnsi="Times New Roman" w:cs="Times New Roman"/>
                <w:sz w:val="24"/>
                <w:szCs w:val="24"/>
              </w:rPr>
              <w:t>7</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A671D2" w:rsidP="00E802FD">
            <w:pPr>
              <w:pStyle w:val="TableParagraph"/>
              <w:rPr>
                <w:color w:val="181818"/>
              </w:rPr>
            </w:pPr>
            <w:r>
              <w:rPr>
                <w:color w:val="1F1F1F"/>
              </w:rPr>
              <w:t xml:space="preserve">Популяризация среди </w:t>
            </w:r>
            <w:r w:rsidR="00E77EF7">
              <w:rPr>
                <w:color w:val="1F1F1F"/>
              </w:rPr>
              <w:t xml:space="preserve"> населения о</w:t>
            </w:r>
            <w:r w:rsidR="00E77EF7">
              <w:t>здоровительной скандинавской ходьб</w:t>
            </w:r>
            <w:r>
              <w:t>ы</w:t>
            </w:r>
          </w:p>
        </w:tc>
        <w:tc>
          <w:tcPr>
            <w:tcW w:w="1841" w:type="dxa"/>
            <w:tcBorders>
              <w:top w:val="single" w:sz="4" w:space="0" w:color="auto"/>
              <w:left w:val="single" w:sz="4" w:space="0" w:color="auto"/>
              <w:bottom w:val="single" w:sz="4" w:space="0" w:color="auto"/>
              <w:right w:val="single" w:sz="4" w:space="0" w:color="auto"/>
            </w:tcBorders>
            <w:hideMark/>
          </w:tcPr>
          <w:p w:rsidR="00A671D2"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671D2">
              <w:rPr>
                <w:rFonts w:ascii="Times New Roman" w:hAnsi="Times New Roman" w:cs="Times New Roman"/>
                <w:sz w:val="24"/>
                <w:szCs w:val="24"/>
              </w:rPr>
              <w:t>8</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E802FD">
            <w:pPr>
              <w:pStyle w:val="TableParagraph"/>
            </w:pPr>
            <w:r>
              <w:rPr>
                <w:color w:val="2F2F2F"/>
              </w:rPr>
              <w:t xml:space="preserve">Размещение </w:t>
            </w:r>
            <w:r>
              <w:rPr>
                <w:color w:val="2D2D2D"/>
              </w:rPr>
              <w:t xml:space="preserve">на </w:t>
            </w:r>
            <w:r>
              <w:rPr>
                <w:color w:val="212121"/>
              </w:rPr>
              <w:t xml:space="preserve">официальных </w:t>
            </w:r>
            <w:r>
              <w:rPr>
                <w:color w:val="2D2D2D"/>
              </w:rPr>
              <w:t xml:space="preserve">сайтах </w:t>
            </w:r>
            <w:r>
              <w:rPr>
                <w:color w:val="242424"/>
              </w:rPr>
              <w:t xml:space="preserve">информации </w:t>
            </w:r>
            <w:r>
              <w:rPr>
                <w:color w:val="333333"/>
              </w:rPr>
              <w:t xml:space="preserve">о </w:t>
            </w:r>
            <w:r>
              <w:t xml:space="preserve">функционирующих </w:t>
            </w:r>
            <w:r>
              <w:rPr>
                <w:color w:val="262626"/>
              </w:rPr>
              <w:t xml:space="preserve">спортивных </w:t>
            </w:r>
            <w:r>
              <w:rPr>
                <w:color w:val="181818"/>
              </w:rPr>
              <w:t xml:space="preserve">площадках, </w:t>
            </w:r>
            <w:r>
              <w:t xml:space="preserve">залитых </w:t>
            </w:r>
            <w:r>
              <w:rPr>
                <w:color w:val="1F1F1F"/>
              </w:rPr>
              <w:t xml:space="preserve">хоккейных </w:t>
            </w:r>
            <w:r>
              <w:rPr>
                <w:color w:val="2A2A2A"/>
              </w:rPr>
              <w:lastRenderedPageBreak/>
              <w:t xml:space="preserve">коробках, </w:t>
            </w:r>
            <w:r>
              <w:rPr>
                <w:color w:val="161616"/>
              </w:rPr>
              <w:t xml:space="preserve">плавательных </w:t>
            </w:r>
            <w:r>
              <w:rPr>
                <w:color w:val="1F1F1F"/>
              </w:rPr>
              <w:t xml:space="preserve">бассейнах, спортивных </w:t>
            </w:r>
            <w:r>
              <w:rPr>
                <w:color w:val="161616"/>
              </w:rPr>
              <w:t xml:space="preserve">секциях, </w:t>
            </w:r>
            <w:r>
              <w:rPr>
                <w:color w:val="232323"/>
              </w:rPr>
              <w:t xml:space="preserve">велодорожках </w:t>
            </w:r>
            <w:r>
              <w:rPr>
                <w:color w:val="525252"/>
              </w:rPr>
              <w:t xml:space="preserve">и </w:t>
            </w:r>
            <w:r>
              <w:rPr>
                <w:color w:val="212121"/>
              </w:rPr>
              <w:t xml:space="preserve">тропах </w:t>
            </w:r>
            <w:r>
              <w:rPr>
                <w:color w:val="383838"/>
              </w:rPr>
              <w:t xml:space="preserve">для </w:t>
            </w:r>
            <w:r>
              <w:rPr>
                <w:color w:val="262626"/>
              </w:rPr>
              <w:t xml:space="preserve">занятий </w:t>
            </w:r>
            <w:r>
              <w:rPr>
                <w:color w:val="343434"/>
              </w:rPr>
              <w:t xml:space="preserve">скандинавской </w:t>
            </w:r>
            <w:r>
              <w:rPr>
                <w:color w:val="161616"/>
              </w:rPr>
              <w:t xml:space="preserve">оздоровительной </w:t>
            </w:r>
            <w:r>
              <w:t>ходьбой.</w:t>
            </w:r>
          </w:p>
        </w:tc>
        <w:tc>
          <w:tcPr>
            <w:tcW w:w="1841" w:type="dxa"/>
            <w:tcBorders>
              <w:top w:val="single" w:sz="4" w:space="0" w:color="auto"/>
              <w:left w:val="single" w:sz="4" w:space="0" w:color="auto"/>
              <w:bottom w:val="single" w:sz="4" w:space="0" w:color="auto"/>
              <w:right w:val="single" w:sz="4" w:space="0" w:color="auto"/>
            </w:tcBorders>
            <w:hideMark/>
          </w:tcPr>
          <w:p w:rsidR="00A671D2"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2026-2030гг</w:t>
            </w:r>
          </w:p>
          <w:p w:rsidR="00E77EF7" w:rsidRDefault="00A671D2" w:rsidP="00A671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Pr="008E1D6A" w:rsidRDefault="00E77EF7">
            <w:pPr>
              <w:spacing w:after="0" w:line="240" w:lineRule="auto"/>
              <w:rPr>
                <w:rFonts w:ascii="Times New Roman" w:hAnsi="Times New Roman" w:cs="Times New Roman"/>
                <w:b/>
                <w:sz w:val="24"/>
                <w:szCs w:val="24"/>
              </w:rPr>
            </w:pPr>
            <w:r w:rsidRPr="008E1D6A">
              <w:rPr>
                <w:rFonts w:ascii="Times New Roman" w:hAnsi="Times New Roman" w:cs="Times New Roman"/>
                <w:b/>
                <w:color w:val="212121"/>
                <w:sz w:val="24"/>
                <w:szCs w:val="24"/>
              </w:rPr>
              <w:t xml:space="preserve">Внедрение корпоративных программ укрепления здоровья работающих </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7559" w:type="dxa"/>
            <w:tcBorders>
              <w:top w:val="single" w:sz="4" w:space="0" w:color="auto"/>
              <w:left w:val="single" w:sz="4" w:space="0" w:color="auto"/>
              <w:bottom w:val="single" w:sz="4" w:space="0" w:color="auto"/>
              <w:right w:val="single" w:sz="4" w:space="0" w:color="auto"/>
            </w:tcBorders>
            <w:hideMark/>
          </w:tcPr>
          <w:p w:rsidR="00E77EF7" w:rsidRPr="008E1D6A" w:rsidRDefault="00E77EF7">
            <w:pPr>
              <w:spacing w:after="0" w:line="240" w:lineRule="auto"/>
              <w:rPr>
                <w:rFonts w:ascii="Times New Roman" w:hAnsi="Times New Roman" w:cs="Times New Roman"/>
                <w:sz w:val="24"/>
                <w:szCs w:val="24"/>
              </w:rPr>
            </w:pPr>
            <w:r w:rsidRPr="008E1D6A">
              <w:rPr>
                <w:rFonts w:ascii="Times New Roman" w:hAnsi="Times New Roman" w:cs="Times New Roman"/>
                <w:color w:val="212121"/>
                <w:sz w:val="24"/>
                <w:szCs w:val="24"/>
              </w:rPr>
              <w:t xml:space="preserve">Взаимодействие с работодателями по вопросам </w:t>
            </w:r>
            <w:r w:rsidRPr="008E1D6A">
              <w:rPr>
                <w:rFonts w:ascii="Times New Roman" w:hAnsi="Times New Roman" w:cs="Times New Roman"/>
                <w:sz w:val="24"/>
                <w:szCs w:val="24"/>
              </w:rPr>
              <w:t>охраны здоровья. Р</w:t>
            </w:r>
            <w:r w:rsidRPr="008E1D6A">
              <w:rPr>
                <w:rFonts w:ascii="Times New Roman" w:hAnsi="Times New Roman" w:cs="Times New Roman"/>
                <w:color w:val="212121"/>
                <w:sz w:val="24"/>
                <w:szCs w:val="24"/>
              </w:rPr>
              <w:t xml:space="preserve">азработка  </w:t>
            </w:r>
            <w:r w:rsidR="00A739B5">
              <w:rPr>
                <w:rFonts w:ascii="Times New Roman" w:hAnsi="Times New Roman" w:cs="Times New Roman"/>
                <w:color w:val="212121"/>
                <w:sz w:val="24"/>
                <w:szCs w:val="24"/>
              </w:rPr>
              <w:t>и реализация</w:t>
            </w:r>
            <w:r w:rsidRPr="008E1D6A">
              <w:rPr>
                <w:rFonts w:ascii="Times New Roman" w:hAnsi="Times New Roman" w:cs="Times New Roman"/>
                <w:color w:val="212121"/>
                <w:sz w:val="24"/>
                <w:szCs w:val="24"/>
              </w:rPr>
              <w:t xml:space="preserve"> корпоративн</w:t>
            </w:r>
            <w:r w:rsidR="00A739B5">
              <w:rPr>
                <w:rFonts w:ascii="Times New Roman" w:hAnsi="Times New Roman" w:cs="Times New Roman"/>
                <w:color w:val="212121"/>
                <w:sz w:val="24"/>
                <w:szCs w:val="24"/>
              </w:rPr>
              <w:t>ых</w:t>
            </w:r>
            <w:r w:rsidRPr="008E1D6A">
              <w:rPr>
                <w:rFonts w:ascii="Times New Roman" w:hAnsi="Times New Roman" w:cs="Times New Roman"/>
                <w:color w:val="212121"/>
                <w:sz w:val="24"/>
                <w:szCs w:val="24"/>
              </w:rPr>
              <w:t xml:space="preserve"> программ и плана мероприятий по укреплению здоровья работающего населения</w:t>
            </w:r>
            <w:r w:rsidR="00A739B5">
              <w:rPr>
                <w:rFonts w:ascii="Times New Roman" w:hAnsi="Times New Roman" w:cs="Times New Roman"/>
                <w:color w:val="212121"/>
                <w:sz w:val="24"/>
                <w:szCs w:val="24"/>
              </w:rPr>
              <w:t>.</w:t>
            </w:r>
          </w:p>
        </w:tc>
        <w:tc>
          <w:tcPr>
            <w:tcW w:w="1841" w:type="dxa"/>
            <w:tcBorders>
              <w:top w:val="single" w:sz="4" w:space="0" w:color="auto"/>
              <w:left w:val="single" w:sz="4" w:space="0" w:color="auto"/>
              <w:bottom w:val="single" w:sz="4" w:space="0" w:color="auto"/>
              <w:right w:val="single" w:sz="4" w:space="0" w:color="auto"/>
            </w:tcBorders>
            <w:hideMark/>
          </w:tcPr>
          <w:p w:rsidR="00E77EF7" w:rsidRDefault="008E1D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964" w:type="dxa"/>
            <w:gridSpan w:val="2"/>
            <w:vMerge w:val="restart"/>
            <w:tcBorders>
              <w:top w:val="single" w:sz="4" w:space="0" w:color="auto"/>
              <w:left w:val="single" w:sz="4" w:space="0" w:color="auto"/>
              <w:bottom w:val="single" w:sz="4" w:space="0" w:color="auto"/>
              <w:right w:val="single" w:sz="4" w:space="0" w:color="auto"/>
            </w:tcBorders>
            <w:hideMark/>
          </w:tcPr>
          <w:p w:rsidR="00A739B5" w:rsidRDefault="00A739B5" w:rsidP="008E1D6A">
            <w:pPr>
              <w:spacing w:after="0" w:line="240" w:lineRule="auto"/>
              <w:rPr>
                <w:rFonts w:ascii="Times New Roman" w:hAnsi="Times New Roman" w:cs="Times New Roman"/>
                <w:sz w:val="24"/>
                <w:szCs w:val="24"/>
              </w:rPr>
            </w:pPr>
          </w:p>
          <w:p w:rsidR="008E1D6A" w:rsidRDefault="00E77EF7" w:rsidP="008E1D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Увельского муниципального </w:t>
            </w:r>
            <w:r w:rsidR="008E1D6A">
              <w:rPr>
                <w:rFonts w:ascii="Times New Roman" w:hAnsi="Times New Roman" w:cs="Times New Roman"/>
                <w:sz w:val="24"/>
                <w:szCs w:val="24"/>
              </w:rPr>
              <w:t>округа</w:t>
            </w:r>
            <w:r>
              <w:rPr>
                <w:rFonts w:ascii="Times New Roman" w:hAnsi="Times New Roman" w:cs="Times New Roman"/>
                <w:sz w:val="24"/>
                <w:szCs w:val="24"/>
              </w:rPr>
              <w:t>, ГБУЗ «Районная больница п.Увельский</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rPr>
                <w:rFonts w:ascii="Times New Roman" w:hAnsi="Times New Roman" w:cs="Times New Roman"/>
                <w:color w:val="212121"/>
                <w:sz w:val="24"/>
                <w:szCs w:val="24"/>
              </w:rPr>
            </w:pPr>
            <w:r>
              <w:rPr>
                <w:rFonts w:ascii="Times New Roman" w:hAnsi="Times New Roman" w:cs="Times New Roman"/>
                <w:sz w:val="24"/>
                <w:szCs w:val="24"/>
              </w:rPr>
              <w:t xml:space="preserve">Оценка эффективности проводимых мероприятий корпоративных программ. </w:t>
            </w:r>
          </w:p>
        </w:tc>
        <w:tc>
          <w:tcPr>
            <w:tcW w:w="1841" w:type="dxa"/>
            <w:tcBorders>
              <w:top w:val="single" w:sz="4" w:space="0" w:color="auto"/>
              <w:left w:val="single" w:sz="4" w:space="0" w:color="auto"/>
              <w:bottom w:val="single" w:sz="4" w:space="0" w:color="auto"/>
              <w:right w:val="single" w:sz="4" w:space="0" w:color="auto"/>
            </w:tcBorders>
            <w:hideMark/>
          </w:tcPr>
          <w:p w:rsidR="00616A09" w:rsidRDefault="00616A09" w:rsidP="00616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2026-2030гг</w:t>
            </w:r>
          </w:p>
          <w:p w:rsidR="00E77EF7" w:rsidRDefault="00616A09" w:rsidP="00616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964" w:type="dxa"/>
            <w:gridSpan w:val="2"/>
            <w:vMerge/>
            <w:tcBorders>
              <w:top w:val="single" w:sz="4" w:space="0" w:color="auto"/>
              <w:left w:val="single" w:sz="4" w:space="0" w:color="auto"/>
              <w:bottom w:val="single" w:sz="4" w:space="0" w:color="auto"/>
              <w:right w:val="single" w:sz="4" w:space="0" w:color="auto"/>
            </w:tcBorders>
            <w:vAlign w:val="center"/>
            <w:hideMark/>
          </w:tcPr>
          <w:p w:rsidR="00E77EF7" w:rsidRDefault="00E77EF7">
            <w:pPr>
              <w:spacing w:after="0" w:line="240" w:lineRule="auto"/>
              <w:rPr>
                <w:rFonts w:ascii="Times New Roman" w:hAnsi="Times New Roman" w:cs="Times New Roman"/>
                <w:sz w:val="24"/>
                <w:szCs w:val="24"/>
              </w:rPr>
            </w:pP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4364" w:type="dxa"/>
            <w:gridSpan w:val="4"/>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rPr>
                <w:rFonts w:ascii="Times New Roman" w:hAnsi="Times New Roman" w:cs="Times New Roman"/>
                <w:b/>
                <w:sz w:val="24"/>
                <w:szCs w:val="24"/>
              </w:rPr>
            </w:pPr>
            <w:r>
              <w:rPr>
                <w:rFonts w:ascii="Times New Roman" w:hAnsi="Times New Roman" w:cs="Times New Roman"/>
                <w:b/>
                <w:color w:val="212121"/>
                <w:sz w:val="24"/>
                <w:szCs w:val="24"/>
              </w:rPr>
              <w:t>Мероприятия, направленные на снижение потребления алкоголя, табака и других форм доставки никотина</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559" w:type="dxa"/>
            <w:tcBorders>
              <w:top w:val="single" w:sz="4" w:space="0" w:color="auto"/>
              <w:left w:val="single" w:sz="4" w:space="0" w:color="auto"/>
              <w:bottom w:val="single" w:sz="4" w:space="0" w:color="auto"/>
              <w:right w:val="single" w:sz="4" w:space="0" w:color="auto"/>
            </w:tcBorders>
            <w:hideMark/>
          </w:tcPr>
          <w:p w:rsidR="00E77EF7" w:rsidRDefault="00E77EF7" w:rsidP="000C24E2">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Информационно-коммуникационная кампания:</w:t>
            </w:r>
          </w:p>
          <w:p w:rsidR="00E77EF7" w:rsidRDefault="00E77EF7" w:rsidP="000C24E2">
            <w:pPr>
              <w:pStyle w:val="a4"/>
              <w:numPr>
                <w:ilvl w:val="0"/>
                <w:numId w:val="1"/>
              </w:numPr>
              <w:spacing w:before="0"/>
              <w:rPr>
                <w:sz w:val="24"/>
                <w:szCs w:val="24"/>
                <w:lang w:eastAsia="en-US"/>
              </w:rPr>
            </w:pPr>
            <w:r>
              <w:rPr>
                <w:sz w:val="24"/>
                <w:szCs w:val="24"/>
                <w:lang w:eastAsia="en-US"/>
              </w:rPr>
              <w:t>Организация и проведение обучающих семинаров для сотрудников образовательных, социальных, правоохранительных и иных служб, ведомств и организаций, по вопросам медицинской профилактики наркологических расстройств, раннего выявления лиц с риском развития и лиц с наркологическими расстройствами.</w:t>
            </w:r>
          </w:p>
          <w:p w:rsidR="00E77EF7" w:rsidRDefault="00E77EF7" w:rsidP="000C24E2">
            <w:pPr>
              <w:pStyle w:val="a4"/>
              <w:numPr>
                <w:ilvl w:val="0"/>
                <w:numId w:val="1"/>
              </w:numPr>
              <w:spacing w:before="0"/>
              <w:rPr>
                <w:sz w:val="24"/>
                <w:szCs w:val="24"/>
                <w:lang w:eastAsia="en-US"/>
              </w:rPr>
            </w:pPr>
            <w:r>
              <w:rPr>
                <w:sz w:val="24"/>
                <w:szCs w:val="24"/>
                <w:lang w:eastAsia="en-US"/>
              </w:rPr>
              <w:t>Информирование населения о возможности получения помощи при наркологических расстройствах.</w:t>
            </w:r>
          </w:p>
          <w:p w:rsidR="00E77EF7" w:rsidRPr="000C24E2" w:rsidRDefault="00E77EF7" w:rsidP="000C24E2">
            <w:pPr>
              <w:pStyle w:val="a4"/>
              <w:numPr>
                <w:ilvl w:val="0"/>
                <w:numId w:val="1"/>
              </w:numPr>
              <w:spacing w:before="0"/>
              <w:rPr>
                <w:sz w:val="24"/>
                <w:szCs w:val="24"/>
                <w:lang w:eastAsia="en-US"/>
              </w:rPr>
            </w:pPr>
            <w:r>
              <w:rPr>
                <w:sz w:val="24"/>
                <w:szCs w:val="24"/>
                <w:lang w:eastAsia="en-US"/>
              </w:rPr>
              <w:t xml:space="preserve">Организация и проведение тематических акций и мероприятий, направленных против употребления алкоголя и табака среди несовершеннолетних совместно с заинтересованными ведомствами, общественными организациями и волонтерскими движениями. Познавательные мероприятия «Не ломай свою судьбу», «Я предупрежден», «Мы выбираем спорт», «Скажи жизни «Да!». Организация информационных стендов «Сто дорог – одна твоя». Показ презентаций и видеороликов «Как не стать жертвой». </w:t>
            </w:r>
            <w:r w:rsidRPr="000C24E2">
              <w:rPr>
                <w:sz w:val="24"/>
                <w:szCs w:val="24"/>
                <w:lang w:eastAsia="en-US"/>
              </w:rPr>
              <w:t>Проведение круглого стола «Мы против алкоголя» и т.д. Распространение буклетов «Спасибо не курю» и т.д.</w:t>
            </w:r>
          </w:p>
          <w:p w:rsidR="00E77EF7" w:rsidRDefault="00E77EF7" w:rsidP="000C24E2">
            <w:pPr>
              <w:pStyle w:val="a4"/>
              <w:numPr>
                <w:ilvl w:val="0"/>
                <w:numId w:val="1"/>
              </w:numPr>
              <w:spacing w:before="0"/>
              <w:rPr>
                <w:sz w:val="24"/>
                <w:szCs w:val="24"/>
                <w:lang w:eastAsia="en-US"/>
              </w:rPr>
            </w:pPr>
            <w:r>
              <w:rPr>
                <w:sz w:val="24"/>
                <w:szCs w:val="24"/>
                <w:lang w:eastAsia="en-US"/>
              </w:rPr>
              <w:lastRenderedPageBreak/>
              <w:t>Проведение профилактической работы в отношении родителей или иных законных представителей несовершеннолетних детей, употребляющих спиртные напитки.</w:t>
            </w:r>
          </w:p>
          <w:p w:rsidR="00E77EF7" w:rsidRDefault="00E77EF7" w:rsidP="000C24E2">
            <w:pPr>
              <w:pStyle w:val="a6"/>
              <w:numPr>
                <w:ilvl w:val="0"/>
                <w:numId w:val="1"/>
              </w:numPr>
              <w:spacing w:after="0" w:line="252" w:lineRule="auto"/>
              <w:rPr>
                <w:rFonts w:ascii="Times New Roman" w:hAnsi="Times New Roman" w:cs="Times New Roman"/>
              </w:rPr>
            </w:pPr>
            <w:r>
              <w:rPr>
                <w:rFonts w:ascii="Times New Roman" w:hAnsi="Times New Roman" w:cs="Times New Roman"/>
                <w:sz w:val="24"/>
                <w:szCs w:val="24"/>
              </w:rPr>
              <w:t>Подготовка тематических статей и сюжетов для местных СМИ, Интернет-ресурсов. Освещение проведенных мероприятий в СМИ</w:t>
            </w:r>
          </w:p>
        </w:tc>
        <w:tc>
          <w:tcPr>
            <w:tcW w:w="1841" w:type="dxa"/>
            <w:tcBorders>
              <w:top w:val="single" w:sz="4" w:space="0" w:color="auto"/>
              <w:left w:val="single" w:sz="4" w:space="0" w:color="auto"/>
              <w:bottom w:val="single" w:sz="4" w:space="0" w:color="auto"/>
              <w:right w:val="single" w:sz="4" w:space="0" w:color="auto"/>
            </w:tcBorders>
          </w:tcPr>
          <w:p w:rsidR="000F434C" w:rsidRDefault="000F434C" w:rsidP="000F43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2026-2030гг</w:t>
            </w:r>
          </w:p>
          <w:p w:rsidR="00E77EF7" w:rsidRDefault="00E77EF7" w:rsidP="000C24E2">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0C24E2" w:rsidRDefault="000C24E2" w:rsidP="000C24E2">
            <w:pPr>
              <w:spacing w:after="0" w:line="240" w:lineRule="auto"/>
              <w:rPr>
                <w:rFonts w:ascii="Times New Roman" w:hAnsi="Times New Roman" w:cs="Times New Roman"/>
                <w:sz w:val="24"/>
                <w:szCs w:val="24"/>
              </w:rPr>
            </w:pPr>
          </w:p>
          <w:p w:rsidR="00E77EF7" w:rsidRDefault="000C24E2" w:rsidP="000C24E2">
            <w:pPr>
              <w:spacing w:after="0" w:line="240" w:lineRule="auto"/>
              <w:rPr>
                <w:rFonts w:ascii="Times New Roman" w:hAnsi="Times New Roman" w:cs="Times New Roman"/>
                <w:sz w:val="24"/>
                <w:szCs w:val="24"/>
              </w:rPr>
            </w:pPr>
            <w:r>
              <w:rPr>
                <w:rFonts w:ascii="Times New Roman" w:hAnsi="Times New Roman" w:cs="Times New Roman"/>
                <w:sz w:val="24"/>
                <w:szCs w:val="24"/>
              </w:rPr>
              <w:t>сентябрь- апрель</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0F434C" w:rsidRDefault="000F434C">
            <w:pPr>
              <w:spacing w:after="0" w:line="240" w:lineRule="auto"/>
              <w:jc w:val="center"/>
              <w:rPr>
                <w:rFonts w:ascii="Times New Roman" w:hAnsi="Times New Roman" w:cs="Times New Roman"/>
                <w:sz w:val="24"/>
                <w:szCs w:val="24"/>
              </w:rPr>
            </w:pPr>
          </w:p>
          <w:p w:rsidR="000F434C" w:rsidRDefault="000F434C">
            <w:pPr>
              <w:spacing w:after="0" w:line="240" w:lineRule="auto"/>
              <w:jc w:val="center"/>
              <w:rPr>
                <w:rFonts w:ascii="Times New Roman" w:hAnsi="Times New Roman" w:cs="Times New Roman"/>
                <w:sz w:val="24"/>
                <w:szCs w:val="24"/>
              </w:rPr>
            </w:pPr>
          </w:p>
          <w:p w:rsidR="000F434C" w:rsidRDefault="000F434C">
            <w:pPr>
              <w:spacing w:after="0" w:line="240" w:lineRule="auto"/>
              <w:jc w:val="center"/>
              <w:rPr>
                <w:rFonts w:ascii="Times New Roman" w:hAnsi="Times New Roman" w:cs="Times New Roman"/>
                <w:sz w:val="24"/>
                <w:szCs w:val="24"/>
              </w:rPr>
            </w:pPr>
          </w:p>
          <w:p w:rsidR="000C24E2" w:rsidRDefault="000C24E2" w:rsidP="000C2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p w:rsidR="00E77EF7" w:rsidRDefault="00E77EF7">
            <w:pPr>
              <w:spacing w:after="0" w:line="240" w:lineRule="auto"/>
              <w:jc w:val="center"/>
              <w:rPr>
                <w:rFonts w:ascii="Times New Roman" w:hAnsi="Times New Roman" w:cs="Times New Roman"/>
                <w:sz w:val="24"/>
                <w:szCs w:val="24"/>
              </w:rPr>
            </w:pPr>
          </w:p>
          <w:p w:rsidR="000F434C" w:rsidRDefault="000F434C" w:rsidP="000F434C">
            <w:pPr>
              <w:spacing w:after="0" w:line="240" w:lineRule="auto"/>
              <w:rPr>
                <w:rFonts w:ascii="Times New Roman" w:hAnsi="Times New Roman" w:cs="Times New Roman"/>
                <w:sz w:val="24"/>
                <w:szCs w:val="24"/>
              </w:rPr>
            </w:pPr>
          </w:p>
          <w:p w:rsidR="000C24E2" w:rsidRDefault="000C24E2">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p w:rsidR="00E77EF7" w:rsidRDefault="00E77EF7">
            <w:pPr>
              <w:spacing w:after="0" w:line="240" w:lineRule="auto"/>
              <w:jc w:val="center"/>
              <w:rPr>
                <w:rFonts w:ascii="Times New Roman" w:hAnsi="Times New Roman" w:cs="Times New Roman"/>
                <w:sz w:val="24"/>
                <w:szCs w:val="24"/>
              </w:rPr>
            </w:pP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Администрация Увельского муниципального </w:t>
            </w:r>
            <w:r w:rsidR="000F434C">
              <w:rPr>
                <w:rFonts w:ascii="Times New Roman" w:hAnsi="Times New Roman" w:cs="Times New Roman"/>
                <w:sz w:val="24"/>
                <w:szCs w:val="24"/>
              </w:rPr>
              <w:t>округа</w:t>
            </w:r>
            <w:r>
              <w:rPr>
                <w:rFonts w:ascii="Times New Roman" w:hAnsi="Times New Roman" w:cs="Times New Roman"/>
                <w:sz w:val="24"/>
                <w:szCs w:val="24"/>
              </w:rPr>
              <w:t>,</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ГБУЗ «Районная больница п.Увельский»,</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Увельского муниципального </w:t>
            </w:r>
            <w:r w:rsidR="000F434C">
              <w:rPr>
                <w:rFonts w:ascii="Times New Roman" w:hAnsi="Times New Roman" w:cs="Times New Roman"/>
                <w:sz w:val="24"/>
                <w:szCs w:val="24"/>
              </w:rPr>
              <w:t>округа</w:t>
            </w:r>
            <w:r>
              <w:rPr>
                <w:rFonts w:ascii="Times New Roman" w:hAnsi="Times New Roman" w:cs="Times New Roman"/>
                <w:sz w:val="24"/>
                <w:szCs w:val="24"/>
              </w:rPr>
              <w:t>,</w:t>
            </w:r>
          </w:p>
          <w:p w:rsidR="00E77EF7" w:rsidRDefault="000F43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МКУ «Управление культуры и молодежной политики», </w:t>
            </w:r>
          </w:p>
          <w:p w:rsidR="00E77EF7" w:rsidRDefault="000F43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МКУ «Комитет по физической культуре и спорту» </w:t>
            </w:r>
            <w:r w:rsidR="00E77EF7">
              <w:rPr>
                <w:rFonts w:ascii="Times New Roman" w:hAnsi="Times New Roman" w:cs="Times New Roman"/>
                <w:sz w:val="24"/>
                <w:szCs w:val="24"/>
              </w:rPr>
              <w:t xml:space="preserve">Увельского  муниципального </w:t>
            </w:r>
            <w:r>
              <w:rPr>
                <w:rFonts w:ascii="Times New Roman" w:hAnsi="Times New Roman" w:cs="Times New Roman"/>
                <w:sz w:val="24"/>
                <w:szCs w:val="24"/>
              </w:rPr>
              <w:t>округа</w:t>
            </w:r>
            <w:r w:rsidR="00E77EF7">
              <w:rPr>
                <w:rFonts w:ascii="Times New Roman" w:hAnsi="Times New Roman" w:cs="Times New Roman"/>
                <w:sz w:val="24"/>
                <w:szCs w:val="24"/>
              </w:rPr>
              <w:t xml:space="preserve">, Управление социальной защиты Увельского муниципального </w:t>
            </w:r>
            <w:r>
              <w:rPr>
                <w:rFonts w:ascii="Times New Roman" w:hAnsi="Times New Roman" w:cs="Times New Roman"/>
                <w:sz w:val="24"/>
                <w:szCs w:val="24"/>
              </w:rPr>
              <w:t>округа</w:t>
            </w:r>
            <w:r w:rsidR="00E77EF7">
              <w:rPr>
                <w:rFonts w:ascii="Times New Roman" w:hAnsi="Times New Roman" w:cs="Times New Roman"/>
                <w:sz w:val="24"/>
                <w:szCs w:val="24"/>
              </w:rPr>
              <w:t xml:space="preserve">, Отдел по работе со СМИ Увельского муниципального </w:t>
            </w:r>
            <w:r>
              <w:rPr>
                <w:rFonts w:ascii="Times New Roman" w:hAnsi="Times New Roman" w:cs="Times New Roman"/>
                <w:sz w:val="24"/>
                <w:szCs w:val="24"/>
              </w:rPr>
              <w:t>округа</w:t>
            </w:r>
            <w:r w:rsidR="00E77EF7">
              <w:rPr>
                <w:rFonts w:ascii="Times New Roman" w:hAnsi="Times New Roman" w:cs="Times New Roman"/>
                <w:sz w:val="24"/>
                <w:szCs w:val="24"/>
              </w:rPr>
              <w:t xml:space="preserve">, Отдел информационных технологий администрации Увельского муниципального </w:t>
            </w:r>
            <w:r>
              <w:rPr>
                <w:rFonts w:ascii="Times New Roman" w:hAnsi="Times New Roman" w:cs="Times New Roman"/>
                <w:sz w:val="24"/>
                <w:szCs w:val="24"/>
              </w:rPr>
              <w:t>округа</w:t>
            </w:r>
            <w:r w:rsidR="00E77EF7">
              <w:rPr>
                <w:rFonts w:ascii="Times New Roman" w:hAnsi="Times New Roman" w:cs="Times New Roman"/>
                <w:sz w:val="24"/>
                <w:szCs w:val="24"/>
              </w:rPr>
              <w:t>, редакция газеты «Настроения» Увельского района, СКТВ г.Южноуральска, СОНКО,</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волонтерские организации</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Pr="005362FE" w:rsidRDefault="00E77EF7">
            <w:pPr>
              <w:spacing w:after="0" w:line="240" w:lineRule="auto"/>
              <w:jc w:val="center"/>
              <w:rPr>
                <w:rFonts w:ascii="Times New Roman" w:hAnsi="Times New Roman" w:cs="Times New Roman"/>
                <w:sz w:val="24"/>
                <w:szCs w:val="24"/>
              </w:rPr>
            </w:pPr>
            <w:r w:rsidRPr="005362FE">
              <w:rPr>
                <w:rFonts w:ascii="Times New Roman" w:hAnsi="Times New Roman" w:cs="Times New Roman"/>
                <w:sz w:val="24"/>
                <w:szCs w:val="24"/>
              </w:rPr>
              <w:lastRenderedPageBreak/>
              <w:t>8.2</w:t>
            </w:r>
          </w:p>
        </w:tc>
        <w:tc>
          <w:tcPr>
            <w:tcW w:w="7559" w:type="dxa"/>
            <w:tcBorders>
              <w:top w:val="single" w:sz="4" w:space="0" w:color="auto"/>
              <w:left w:val="single" w:sz="4" w:space="0" w:color="auto"/>
              <w:bottom w:val="single" w:sz="4" w:space="0" w:color="auto"/>
              <w:right w:val="single" w:sz="4" w:space="0" w:color="auto"/>
            </w:tcBorders>
            <w:hideMark/>
          </w:tcPr>
          <w:p w:rsidR="00E77EF7" w:rsidRPr="005362FE" w:rsidRDefault="00E77EF7">
            <w:pPr>
              <w:spacing w:after="0" w:line="240" w:lineRule="auto"/>
              <w:rPr>
                <w:rFonts w:ascii="Times New Roman" w:hAnsi="Times New Roman" w:cs="Times New Roman"/>
                <w:sz w:val="24"/>
                <w:szCs w:val="24"/>
              </w:rPr>
            </w:pPr>
            <w:r w:rsidRPr="005362FE">
              <w:rPr>
                <w:rFonts w:ascii="Times New Roman" w:hAnsi="Times New Roman" w:cs="Times New Roman"/>
                <w:sz w:val="24"/>
                <w:szCs w:val="24"/>
              </w:rPr>
              <w:t>Лечебные мероприятия:</w:t>
            </w:r>
          </w:p>
          <w:p w:rsidR="00E77EF7" w:rsidRPr="005362FE" w:rsidRDefault="00E77EF7">
            <w:pPr>
              <w:spacing w:after="0" w:line="240" w:lineRule="auto"/>
              <w:rPr>
                <w:rFonts w:ascii="Times New Roman" w:hAnsi="Times New Roman" w:cs="Times New Roman"/>
                <w:sz w:val="24"/>
                <w:szCs w:val="24"/>
              </w:rPr>
            </w:pPr>
            <w:r w:rsidRPr="005362FE">
              <w:rPr>
                <w:rFonts w:ascii="Times New Roman" w:hAnsi="Times New Roman" w:cs="Times New Roman"/>
                <w:sz w:val="24"/>
                <w:szCs w:val="24"/>
              </w:rPr>
              <w:t>1. Организация системы раннего выявления и профилактического консультирования лиц с высоким риском развития наркологических расстройств при проведении диспансеризации, всех видов профилактических осмотров, всех видов первичной специализированной медико-санитарной помощи.</w:t>
            </w:r>
          </w:p>
          <w:p w:rsidR="00E77EF7" w:rsidRPr="005362FE" w:rsidRDefault="00E77EF7">
            <w:pPr>
              <w:spacing w:after="0" w:line="240" w:lineRule="auto"/>
              <w:rPr>
                <w:rFonts w:ascii="Times New Roman" w:hAnsi="Times New Roman" w:cs="Times New Roman"/>
                <w:sz w:val="24"/>
                <w:szCs w:val="24"/>
              </w:rPr>
            </w:pPr>
            <w:r w:rsidRPr="005362FE">
              <w:rPr>
                <w:rFonts w:ascii="Times New Roman" w:hAnsi="Times New Roman" w:cs="Times New Roman"/>
                <w:sz w:val="24"/>
                <w:szCs w:val="24"/>
              </w:rPr>
              <w:t>2. Работа кабинетов отказа от курения.</w:t>
            </w:r>
          </w:p>
        </w:tc>
        <w:tc>
          <w:tcPr>
            <w:tcW w:w="1841" w:type="dxa"/>
            <w:tcBorders>
              <w:top w:val="single" w:sz="4" w:space="0" w:color="auto"/>
              <w:left w:val="single" w:sz="4" w:space="0" w:color="auto"/>
              <w:bottom w:val="single" w:sz="4" w:space="0" w:color="auto"/>
              <w:right w:val="single" w:sz="4" w:space="0" w:color="auto"/>
            </w:tcBorders>
            <w:hideMark/>
          </w:tcPr>
          <w:p w:rsidR="00E77EF7" w:rsidRPr="005362FE" w:rsidRDefault="00AE529F">
            <w:pPr>
              <w:spacing w:after="0" w:line="240" w:lineRule="auto"/>
              <w:jc w:val="center"/>
              <w:rPr>
                <w:rFonts w:ascii="Times New Roman" w:hAnsi="Times New Roman" w:cs="Times New Roman"/>
                <w:sz w:val="24"/>
                <w:szCs w:val="24"/>
              </w:rPr>
            </w:pPr>
            <w:r w:rsidRPr="005362FE">
              <w:rPr>
                <w:rFonts w:ascii="Times New Roman" w:hAnsi="Times New Roman" w:cs="Times New Roman"/>
                <w:sz w:val="24"/>
                <w:szCs w:val="24"/>
              </w:rPr>
              <w:t>2026-2030</w:t>
            </w:r>
          </w:p>
          <w:p w:rsidR="00E77EF7" w:rsidRPr="005362FE" w:rsidRDefault="00AE529F">
            <w:pPr>
              <w:spacing w:after="0" w:line="240" w:lineRule="auto"/>
              <w:jc w:val="center"/>
              <w:rPr>
                <w:rFonts w:ascii="Times New Roman" w:hAnsi="Times New Roman" w:cs="Times New Roman"/>
                <w:sz w:val="24"/>
                <w:szCs w:val="24"/>
              </w:rPr>
            </w:pPr>
            <w:r w:rsidRPr="005362FE">
              <w:rPr>
                <w:rFonts w:ascii="Times New Roman" w:hAnsi="Times New Roman" w:cs="Times New Roman"/>
                <w:sz w:val="24"/>
                <w:szCs w:val="24"/>
              </w:rPr>
              <w:t>в течение года</w:t>
            </w:r>
          </w:p>
        </w:tc>
        <w:tc>
          <w:tcPr>
            <w:tcW w:w="4964" w:type="dxa"/>
            <w:gridSpan w:val="2"/>
            <w:tcBorders>
              <w:top w:val="single" w:sz="4" w:space="0" w:color="auto"/>
              <w:left w:val="single" w:sz="4" w:space="0" w:color="auto"/>
              <w:bottom w:val="single" w:sz="4" w:space="0" w:color="auto"/>
              <w:right w:val="single" w:sz="4" w:space="0" w:color="auto"/>
            </w:tcBorders>
            <w:hideMark/>
          </w:tcPr>
          <w:p w:rsidR="00E77EF7" w:rsidRPr="005362FE" w:rsidRDefault="00E77EF7">
            <w:pPr>
              <w:spacing w:after="0" w:line="240" w:lineRule="auto"/>
              <w:rPr>
                <w:rFonts w:ascii="Times New Roman" w:hAnsi="Times New Roman" w:cs="Times New Roman"/>
                <w:sz w:val="24"/>
                <w:szCs w:val="24"/>
              </w:rPr>
            </w:pPr>
            <w:r w:rsidRPr="005362FE">
              <w:rPr>
                <w:rFonts w:ascii="Times New Roman" w:hAnsi="Times New Roman" w:cs="Times New Roman"/>
                <w:sz w:val="24"/>
                <w:szCs w:val="24"/>
              </w:rPr>
              <w:t xml:space="preserve">ГБУЗ «Районная больница п.Увельский» </w:t>
            </w:r>
          </w:p>
        </w:tc>
      </w:tr>
      <w:tr w:rsidR="00E77EF7" w:rsidTr="00E77EF7">
        <w:tc>
          <w:tcPr>
            <w:tcW w:w="636" w:type="dxa"/>
            <w:tcBorders>
              <w:top w:val="single" w:sz="4" w:space="0" w:color="auto"/>
              <w:left w:val="single" w:sz="4" w:space="0" w:color="auto"/>
              <w:bottom w:val="single" w:sz="4" w:space="0" w:color="auto"/>
              <w:right w:val="single" w:sz="4" w:space="0" w:color="auto"/>
            </w:tcBorders>
            <w:hideMark/>
          </w:tcPr>
          <w:p w:rsidR="00E77EF7" w:rsidRDefault="00E77E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559" w:type="dxa"/>
            <w:tcBorders>
              <w:top w:val="single" w:sz="4" w:space="0" w:color="auto"/>
              <w:left w:val="single" w:sz="4" w:space="0" w:color="auto"/>
              <w:bottom w:val="single" w:sz="4" w:space="0" w:color="auto"/>
              <w:right w:val="single" w:sz="4" w:space="0" w:color="auto"/>
            </w:tcBorders>
          </w:tcPr>
          <w:p w:rsidR="00E77EF7" w:rsidRDefault="00E77EF7" w:rsidP="000C2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Межведомственные мероприятия:</w:t>
            </w:r>
          </w:p>
          <w:p w:rsidR="00E77EF7" w:rsidRDefault="00E77EF7" w:rsidP="000C24E2">
            <w:pPr>
              <w:pStyle w:val="a4"/>
              <w:numPr>
                <w:ilvl w:val="0"/>
                <w:numId w:val="2"/>
              </w:numPr>
              <w:spacing w:before="0"/>
              <w:rPr>
                <w:sz w:val="24"/>
                <w:szCs w:val="24"/>
                <w:lang w:eastAsia="en-US"/>
              </w:rPr>
            </w:pPr>
            <w:r>
              <w:rPr>
                <w:sz w:val="24"/>
                <w:szCs w:val="24"/>
                <w:lang w:eastAsia="en-US"/>
              </w:rPr>
              <w:t xml:space="preserve">Рассмотрение вопросов профилактики </w:t>
            </w:r>
            <w:r>
              <w:rPr>
                <w:color w:val="000000"/>
                <w:sz w:val="24"/>
                <w:szCs w:val="24"/>
                <w:lang w:eastAsia="en-US"/>
              </w:rPr>
              <w:t>наркологических расстройств</w:t>
            </w:r>
            <w:r>
              <w:rPr>
                <w:sz w:val="24"/>
                <w:szCs w:val="24"/>
                <w:lang w:eastAsia="en-US"/>
              </w:rPr>
              <w:t>, потребления табака и других форм доставки никотина на Координационном совете по ЗОЖ.</w:t>
            </w:r>
          </w:p>
          <w:p w:rsidR="00E77EF7" w:rsidRDefault="00E77EF7" w:rsidP="000C24E2">
            <w:pPr>
              <w:pStyle w:val="a4"/>
              <w:numPr>
                <w:ilvl w:val="0"/>
                <w:numId w:val="2"/>
              </w:numPr>
              <w:spacing w:before="0"/>
              <w:rPr>
                <w:sz w:val="24"/>
                <w:szCs w:val="24"/>
                <w:lang w:eastAsia="en-US"/>
              </w:rPr>
            </w:pPr>
            <w:r>
              <w:rPr>
                <w:sz w:val="24"/>
                <w:szCs w:val="24"/>
                <w:lang w:eastAsia="en-US"/>
              </w:rPr>
              <w:t>Включение мероприятий по профилактике наркологических расстройств, потребления табака и других форм доставки никотина в муниципальную программу «Укрепление общественного здоровья». Проведение игровых мероприятий «А у нас во дворе», «Вперед Россия!», «Мы против табака». Районное спортивное мероприятие «Зарница». Сельская спартакиада «Родина-мать!».</w:t>
            </w:r>
          </w:p>
          <w:p w:rsidR="00E77EF7" w:rsidRDefault="00E77EF7" w:rsidP="000C24E2">
            <w:pPr>
              <w:pStyle w:val="a4"/>
              <w:numPr>
                <w:ilvl w:val="0"/>
                <w:numId w:val="2"/>
              </w:numPr>
              <w:spacing w:before="0"/>
              <w:rPr>
                <w:sz w:val="24"/>
                <w:szCs w:val="24"/>
                <w:lang w:eastAsia="en-US"/>
              </w:rPr>
            </w:pPr>
            <w:r>
              <w:rPr>
                <w:sz w:val="24"/>
                <w:szCs w:val="24"/>
                <w:lang w:eastAsia="en-US"/>
              </w:rPr>
              <w:t>Ограничение продажи алкогольной и спиртосодержащей продукции в муниципальном образовании в Дни последних звонков, в Всероссийский День трезвости и т.д.</w:t>
            </w:r>
          </w:p>
          <w:p w:rsidR="00E77EF7" w:rsidRDefault="00E77EF7" w:rsidP="000C24E2">
            <w:pPr>
              <w:pStyle w:val="a4"/>
              <w:numPr>
                <w:ilvl w:val="0"/>
                <w:numId w:val="2"/>
              </w:numPr>
              <w:spacing w:before="0"/>
              <w:rPr>
                <w:sz w:val="24"/>
                <w:szCs w:val="24"/>
                <w:lang w:eastAsia="en-US"/>
              </w:rPr>
            </w:pPr>
            <w:r>
              <w:rPr>
                <w:sz w:val="24"/>
                <w:szCs w:val="24"/>
                <w:lang w:eastAsia="en-US"/>
              </w:rPr>
              <w:t xml:space="preserve">Проведение проверок по выявлению нарушений в части запрета продажи алкогольной и никотиносодержащей продукции несовершеннолетним в составе комиссии по противодействию </w:t>
            </w:r>
            <w:r>
              <w:rPr>
                <w:sz w:val="24"/>
                <w:szCs w:val="24"/>
                <w:lang w:eastAsia="en-US"/>
              </w:rPr>
              <w:lastRenderedPageBreak/>
              <w:t>незаконному обороту промышленной продукции в Увельском муниципальном районе.</w:t>
            </w:r>
          </w:p>
          <w:p w:rsidR="00E77EF7" w:rsidRDefault="00E77EF7" w:rsidP="000C24E2">
            <w:pPr>
              <w:pStyle w:val="a4"/>
              <w:numPr>
                <w:ilvl w:val="0"/>
                <w:numId w:val="2"/>
              </w:numPr>
              <w:spacing w:before="0"/>
              <w:rPr>
                <w:sz w:val="24"/>
                <w:szCs w:val="24"/>
                <w:lang w:eastAsia="en-US"/>
              </w:rPr>
            </w:pPr>
            <w:r>
              <w:rPr>
                <w:sz w:val="24"/>
                <w:szCs w:val="24"/>
                <w:lang w:eastAsia="en-US"/>
              </w:rPr>
              <w:t>Выявление торговых объектов, осуществляющих розничную продажу алкогольной и никотиносодержащей продукции без лицензии.</w:t>
            </w:r>
          </w:p>
          <w:p w:rsidR="00E77EF7" w:rsidRDefault="00E77EF7" w:rsidP="000C24E2">
            <w:pPr>
              <w:pStyle w:val="a4"/>
              <w:numPr>
                <w:ilvl w:val="0"/>
                <w:numId w:val="2"/>
              </w:numPr>
              <w:spacing w:before="0"/>
              <w:rPr>
                <w:sz w:val="24"/>
                <w:szCs w:val="24"/>
                <w:lang w:eastAsia="en-US"/>
              </w:rPr>
            </w:pPr>
            <w:r>
              <w:rPr>
                <w:sz w:val="24"/>
                <w:szCs w:val="24"/>
                <w:lang w:eastAsia="en-US"/>
              </w:rPr>
              <w:t>Оперативно-профилактические мероприятия, направленные на противодействие незаконному обороту алкогольной и спиртосодержащей продукции.</w:t>
            </w:r>
          </w:p>
          <w:p w:rsidR="00E77EF7" w:rsidRDefault="00E77EF7" w:rsidP="000C24E2">
            <w:pPr>
              <w:pStyle w:val="a4"/>
              <w:numPr>
                <w:ilvl w:val="0"/>
                <w:numId w:val="2"/>
              </w:numPr>
              <w:spacing w:before="0"/>
              <w:rPr>
                <w:sz w:val="24"/>
                <w:szCs w:val="24"/>
                <w:lang w:eastAsia="en-US"/>
              </w:rPr>
            </w:pPr>
            <w:r>
              <w:rPr>
                <w:sz w:val="24"/>
                <w:szCs w:val="24"/>
                <w:lang w:eastAsia="en-US"/>
              </w:rPr>
              <w:t>Психолого-педагогическое консультирование родителей по профилактике злоупотребления алкоголем, проведение индивидуальных и коллективных бесед с несовершеннолетними с привлечением психологов, врачей- педиатров, наркологов, психиатров.</w:t>
            </w:r>
          </w:p>
          <w:p w:rsidR="00E77EF7" w:rsidRDefault="00E77EF7" w:rsidP="000C24E2">
            <w:pPr>
              <w:pStyle w:val="a4"/>
              <w:numPr>
                <w:ilvl w:val="0"/>
                <w:numId w:val="2"/>
              </w:numPr>
              <w:spacing w:before="0"/>
              <w:rPr>
                <w:sz w:val="24"/>
                <w:szCs w:val="24"/>
                <w:lang w:eastAsia="en-US"/>
              </w:rPr>
            </w:pPr>
            <w:r>
              <w:rPr>
                <w:sz w:val="24"/>
                <w:szCs w:val="24"/>
                <w:lang w:eastAsia="en-US"/>
              </w:rPr>
              <w:t>Оказание содействия несовершеннолетним подросткам, проживающим в семьях, находящихся в социально опасном положении, в проведении летнего отдыха на базе ДОЛ «Восход», в лагерях дневного пребывания на базе общеобразовательных учреждений и привлечение этих подростков в отряды трудовой занятости.</w:t>
            </w:r>
          </w:p>
          <w:p w:rsidR="00E77EF7" w:rsidRDefault="00E77EF7" w:rsidP="000C24E2">
            <w:pPr>
              <w:pStyle w:val="a4"/>
              <w:numPr>
                <w:ilvl w:val="0"/>
                <w:numId w:val="2"/>
              </w:numPr>
              <w:spacing w:before="0"/>
              <w:rPr>
                <w:sz w:val="24"/>
                <w:szCs w:val="24"/>
                <w:lang w:eastAsia="en-US"/>
              </w:rPr>
            </w:pPr>
            <w:r>
              <w:rPr>
                <w:sz w:val="24"/>
                <w:szCs w:val="24"/>
                <w:lang w:eastAsia="en-US"/>
              </w:rPr>
              <w:t>Кодировка от алкогольной зависимости членов семей, находящихся в трудной жизненной ситуации.</w:t>
            </w:r>
          </w:p>
          <w:p w:rsidR="00E77EF7" w:rsidRDefault="00E77EF7" w:rsidP="000C24E2">
            <w:pPr>
              <w:spacing w:after="0"/>
              <w:rPr>
                <w:lang w:eastAsia="ru-RU"/>
              </w:rPr>
            </w:pPr>
          </w:p>
          <w:p w:rsidR="00E77EF7" w:rsidRDefault="00E77EF7" w:rsidP="000C24E2">
            <w:pPr>
              <w:pStyle w:val="a6"/>
              <w:numPr>
                <w:ilvl w:val="0"/>
                <w:numId w:val="2"/>
              </w:numPr>
              <w:spacing w:after="0" w:line="252" w:lineRule="auto"/>
              <w:jc w:val="both"/>
              <w:rPr>
                <w:rFonts w:ascii="Times New Roman" w:hAnsi="Times New Roman" w:cs="Times New Roman"/>
                <w:sz w:val="24"/>
                <w:szCs w:val="24"/>
              </w:rPr>
            </w:pPr>
            <w:r>
              <w:rPr>
                <w:rFonts w:ascii="Times New Roman" w:hAnsi="Times New Roman" w:cs="Times New Roman"/>
                <w:sz w:val="24"/>
                <w:szCs w:val="24"/>
              </w:rPr>
              <w:t>Акция «Безопасное окно»</w:t>
            </w:r>
          </w:p>
          <w:p w:rsidR="00E77EF7" w:rsidRPr="000C24E2" w:rsidRDefault="00E77EF7" w:rsidP="000C24E2">
            <w:pPr>
              <w:pStyle w:val="a6"/>
              <w:numPr>
                <w:ilvl w:val="0"/>
                <w:numId w:val="2"/>
              </w:numPr>
              <w:spacing w:after="0" w:line="252" w:lineRule="auto"/>
              <w:jc w:val="both"/>
              <w:rPr>
                <w:rFonts w:ascii="Times New Roman" w:hAnsi="Times New Roman" w:cs="Times New Roman"/>
                <w:sz w:val="24"/>
                <w:szCs w:val="24"/>
              </w:rPr>
            </w:pPr>
            <w:r>
              <w:rPr>
                <w:rFonts w:ascii="Times New Roman" w:hAnsi="Times New Roman" w:cs="Times New Roman"/>
                <w:sz w:val="24"/>
                <w:szCs w:val="24"/>
              </w:rPr>
              <w:t>Социально-психологическое тестирование</w:t>
            </w:r>
          </w:p>
          <w:p w:rsidR="00E77EF7" w:rsidRDefault="00E77EF7" w:rsidP="000C24E2">
            <w:pPr>
              <w:pStyle w:val="a6"/>
              <w:numPr>
                <w:ilvl w:val="0"/>
                <w:numId w:val="2"/>
              </w:numPr>
              <w:spacing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мероприятий антинаркотической направленности </w:t>
            </w:r>
          </w:p>
        </w:tc>
        <w:tc>
          <w:tcPr>
            <w:tcW w:w="1841" w:type="dxa"/>
            <w:tcBorders>
              <w:top w:val="single" w:sz="4" w:space="0" w:color="auto"/>
              <w:left w:val="single" w:sz="4" w:space="0" w:color="auto"/>
              <w:bottom w:val="single" w:sz="4" w:space="0" w:color="auto"/>
              <w:right w:val="single" w:sz="4" w:space="0" w:color="auto"/>
            </w:tcBorders>
          </w:tcPr>
          <w:p w:rsidR="005362FE" w:rsidRDefault="005362FE" w:rsidP="005362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2026-2030гг</w:t>
            </w:r>
          </w:p>
          <w:p w:rsidR="00E77EF7" w:rsidRDefault="00E77EF7" w:rsidP="000C24E2">
            <w:pPr>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w:t>
            </w:r>
            <w:r w:rsidR="000C24E2">
              <w:rPr>
                <w:rFonts w:ascii="Times New Roman" w:hAnsi="Times New Roman" w:cs="Times New Roman"/>
                <w:sz w:val="24"/>
                <w:szCs w:val="24"/>
              </w:rPr>
              <w:t xml:space="preserve"> календарным</w:t>
            </w:r>
            <w:r>
              <w:rPr>
                <w:rFonts w:ascii="Times New Roman" w:hAnsi="Times New Roman" w:cs="Times New Roman"/>
                <w:sz w:val="24"/>
                <w:szCs w:val="24"/>
              </w:rPr>
              <w:t xml:space="preserve"> планом мероприятий</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5362FE" w:rsidRDefault="005362FE" w:rsidP="005362FE">
            <w:pPr>
              <w:spacing w:after="0" w:line="240" w:lineRule="auto"/>
              <w:rPr>
                <w:rFonts w:ascii="Times New Roman" w:hAnsi="Times New Roman" w:cs="Times New Roman"/>
                <w:sz w:val="24"/>
                <w:szCs w:val="24"/>
              </w:rPr>
            </w:pPr>
          </w:p>
          <w:p w:rsidR="00E77EF7" w:rsidRDefault="00E77EF7" w:rsidP="005362FE">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rsidP="005362FE">
            <w:pPr>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планом мероприятий</w:t>
            </w:r>
          </w:p>
          <w:p w:rsidR="000C24E2" w:rsidRDefault="000C24E2" w:rsidP="005362FE">
            <w:pPr>
              <w:spacing w:after="0" w:line="240" w:lineRule="auto"/>
              <w:rPr>
                <w:rFonts w:ascii="Times New Roman" w:hAnsi="Times New Roman" w:cs="Times New Roman"/>
                <w:sz w:val="24"/>
                <w:szCs w:val="24"/>
              </w:rPr>
            </w:pPr>
          </w:p>
          <w:p w:rsidR="005362FE" w:rsidRDefault="005362FE" w:rsidP="005362FE">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5362FE" w:rsidRDefault="005362FE" w:rsidP="005362FE">
            <w:pPr>
              <w:spacing w:after="0" w:line="240" w:lineRule="auto"/>
              <w:rPr>
                <w:rFonts w:ascii="Times New Roman" w:hAnsi="Times New Roman" w:cs="Times New Roman"/>
                <w:sz w:val="24"/>
                <w:szCs w:val="24"/>
              </w:rPr>
            </w:pPr>
            <w:r>
              <w:rPr>
                <w:rFonts w:ascii="Times New Roman" w:hAnsi="Times New Roman" w:cs="Times New Roman"/>
                <w:sz w:val="24"/>
                <w:szCs w:val="24"/>
              </w:rPr>
              <w:t>в течение года</w:t>
            </w: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E77EF7" w:rsidRDefault="00E77EF7">
            <w:pPr>
              <w:spacing w:after="0" w:line="240" w:lineRule="auto"/>
              <w:jc w:val="center"/>
              <w:rPr>
                <w:rFonts w:ascii="Times New Roman" w:hAnsi="Times New Roman" w:cs="Times New Roman"/>
                <w:sz w:val="24"/>
                <w:szCs w:val="24"/>
              </w:rPr>
            </w:pPr>
          </w:p>
          <w:p w:rsidR="005362FE" w:rsidRDefault="005362FE" w:rsidP="000C24E2">
            <w:pPr>
              <w:spacing w:after="0" w:line="240" w:lineRule="auto"/>
              <w:rPr>
                <w:rFonts w:ascii="Times New Roman" w:hAnsi="Times New Roman" w:cs="Times New Roman"/>
                <w:sz w:val="24"/>
                <w:szCs w:val="24"/>
              </w:rPr>
            </w:pPr>
            <w:r>
              <w:rPr>
                <w:rFonts w:ascii="Times New Roman" w:hAnsi="Times New Roman" w:cs="Times New Roman"/>
                <w:sz w:val="24"/>
                <w:szCs w:val="24"/>
              </w:rPr>
              <w:t>май-сентябрь</w:t>
            </w: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p>
          <w:p w:rsidR="005362FE" w:rsidRDefault="005362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течение года</w:t>
            </w:r>
          </w:p>
          <w:p w:rsidR="003E40E6" w:rsidRDefault="003E40E6">
            <w:pPr>
              <w:spacing w:after="0" w:line="240" w:lineRule="auto"/>
              <w:jc w:val="center"/>
              <w:rPr>
                <w:rFonts w:ascii="Times New Roman" w:hAnsi="Times New Roman" w:cs="Times New Roman"/>
                <w:sz w:val="24"/>
                <w:szCs w:val="24"/>
              </w:rPr>
            </w:pPr>
          </w:p>
          <w:p w:rsidR="000C24E2" w:rsidRDefault="000C24E2" w:rsidP="003E40E6">
            <w:pPr>
              <w:spacing w:after="0" w:line="240" w:lineRule="auto"/>
              <w:rPr>
                <w:rFonts w:ascii="Times New Roman" w:hAnsi="Times New Roman" w:cs="Times New Roman"/>
                <w:sz w:val="24"/>
                <w:szCs w:val="24"/>
              </w:rPr>
            </w:pPr>
          </w:p>
          <w:p w:rsidR="003E40E6" w:rsidRDefault="003E40E6" w:rsidP="003E40E6">
            <w:pPr>
              <w:spacing w:after="0" w:line="240" w:lineRule="auto"/>
              <w:rPr>
                <w:rFonts w:ascii="Times New Roman" w:hAnsi="Times New Roman" w:cs="Times New Roman"/>
                <w:sz w:val="24"/>
                <w:szCs w:val="24"/>
              </w:rPr>
            </w:pPr>
            <w:r>
              <w:rPr>
                <w:rFonts w:ascii="Times New Roman" w:hAnsi="Times New Roman" w:cs="Times New Roman"/>
                <w:sz w:val="24"/>
                <w:szCs w:val="24"/>
              </w:rPr>
              <w:t>в соответствии с планом мероприятий</w:t>
            </w:r>
          </w:p>
          <w:p w:rsidR="003E40E6" w:rsidRDefault="003E40E6">
            <w:pPr>
              <w:spacing w:after="0" w:line="240" w:lineRule="auto"/>
              <w:jc w:val="center"/>
              <w:rPr>
                <w:rFonts w:ascii="Times New Roman" w:hAnsi="Times New Roman" w:cs="Times New Roman"/>
                <w:sz w:val="24"/>
                <w:szCs w:val="24"/>
              </w:rPr>
            </w:pPr>
          </w:p>
        </w:tc>
        <w:tc>
          <w:tcPr>
            <w:tcW w:w="4964" w:type="dxa"/>
            <w:gridSpan w:val="2"/>
            <w:tcBorders>
              <w:top w:val="single" w:sz="4" w:space="0" w:color="auto"/>
              <w:left w:val="single" w:sz="4" w:space="0" w:color="auto"/>
              <w:bottom w:val="single" w:sz="4" w:space="0" w:color="auto"/>
              <w:right w:val="single" w:sz="4" w:space="0" w:color="auto"/>
            </w:tcBorders>
          </w:tcPr>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Администрация Увельского муниципального </w:t>
            </w:r>
            <w:r w:rsidR="003E40E6">
              <w:rPr>
                <w:rFonts w:ascii="Times New Roman" w:hAnsi="Times New Roman" w:cs="Times New Roman"/>
                <w:sz w:val="24"/>
                <w:szCs w:val="24"/>
              </w:rPr>
              <w:t>округа</w:t>
            </w:r>
            <w:r>
              <w:rPr>
                <w:rFonts w:ascii="Times New Roman" w:hAnsi="Times New Roman" w:cs="Times New Roman"/>
                <w:sz w:val="24"/>
                <w:szCs w:val="24"/>
              </w:rPr>
              <w:t>,</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Отдел полиции «Увельский» МО МВД РФ «Южноуральский», Межрайонная ИФНС России №15 по Челябинской области, </w:t>
            </w:r>
            <w:r w:rsidR="00135B13">
              <w:rPr>
                <w:rFonts w:ascii="Times New Roman" w:hAnsi="Times New Roman" w:cs="Times New Roman"/>
                <w:sz w:val="24"/>
                <w:szCs w:val="24"/>
              </w:rPr>
              <w:t>Управление общественной безопасности администрации Увельского муниципального округа</w:t>
            </w:r>
            <w:r>
              <w:rPr>
                <w:rFonts w:ascii="Times New Roman" w:hAnsi="Times New Roman" w:cs="Times New Roman"/>
                <w:sz w:val="24"/>
                <w:szCs w:val="24"/>
              </w:rPr>
              <w:t xml:space="preserve">, Управление сельского хозяйства администрации Увельского муниципального </w:t>
            </w:r>
            <w:r w:rsidR="00135B13">
              <w:rPr>
                <w:rFonts w:ascii="Times New Roman" w:hAnsi="Times New Roman" w:cs="Times New Roman"/>
                <w:sz w:val="24"/>
                <w:szCs w:val="24"/>
              </w:rPr>
              <w:t>округа</w:t>
            </w:r>
            <w:r>
              <w:rPr>
                <w:rFonts w:ascii="Times New Roman" w:hAnsi="Times New Roman" w:cs="Times New Roman"/>
                <w:sz w:val="24"/>
                <w:szCs w:val="24"/>
              </w:rPr>
              <w:t xml:space="preserve">, Отдел по делам ГО и ЧС администрации Увельского муниципального </w:t>
            </w:r>
            <w:r w:rsidR="00135B13">
              <w:rPr>
                <w:rFonts w:ascii="Times New Roman" w:hAnsi="Times New Roman" w:cs="Times New Roman"/>
                <w:sz w:val="24"/>
                <w:szCs w:val="24"/>
              </w:rPr>
              <w:t>округа</w:t>
            </w:r>
            <w:r>
              <w:rPr>
                <w:rFonts w:ascii="Times New Roman" w:hAnsi="Times New Roman" w:cs="Times New Roman"/>
                <w:sz w:val="24"/>
                <w:szCs w:val="24"/>
              </w:rPr>
              <w:t>,</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Территориальный отдел Управления Роспотребнадзора, </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ГБУЗ «Районная больница п.Увельский»,</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Увельского муниципального </w:t>
            </w:r>
            <w:r w:rsidR="00135B13">
              <w:rPr>
                <w:rFonts w:ascii="Times New Roman" w:hAnsi="Times New Roman" w:cs="Times New Roman"/>
                <w:sz w:val="24"/>
                <w:szCs w:val="24"/>
              </w:rPr>
              <w:t>округа</w:t>
            </w:r>
            <w:r>
              <w:rPr>
                <w:rFonts w:ascii="Times New Roman" w:hAnsi="Times New Roman" w:cs="Times New Roman"/>
                <w:sz w:val="24"/>
                <w:szCs w:val="24"/>
              </w:rPr>
              <w:t>,</w:t>
            </w:r>
          </w:p>
          <w:p w:rsidR="00E77EF7" w:rsidRDefault="00E77EF7">
            <w:pPr>
              <w:spacing w:after="0" w:line="240" w:lineRule="auto"/>
              <w:jc w:val="both"/>
              <w:rPr>
                <w:rFonts w:ascii="Times New Roman" w:hAnsi="Times New Roman"/>
                <w:sz w:val="24"/>
                <w:szCs w:val="24"/>
              </w:rPr>
            </w:pPr>
            <w:r>
              <w:rPr>
                <w:rFonts w:ascii="Times New Roman" w:hAnsi="Times New Roman" w:cs="Times New Roman"/>
                <w:sz w:val="24"/>
                <w:szCs w:val="24"/>
              </w:rPr>
              <w:t xml:space="preserve">Управление социальной защиты Увельского муниципального </w:t>
            </w:r>
            <w:r w:rsidR="00135B13">
              <w:rPr>
                <w:rFonts w:ascii="Times New Roman" w:hAnsi="Times New Roman" w:cs="Times New Roman"/>
                <w:sz w:val="24"/>
                <w:szCs w:val="24"/>
              </w:rPr>
              <w:t>округа</w:t>
            </w:r>
            <w:r>
              <w:rPr>
                <w:rFonts w:ascii="Times New Roman" w:hAnsi="Times New Roman" w:cs="Times New Roman"/>
                <w:sz w:val="24"/>
                <w:szCs w:val="24"/>
              </w:rPr>
              <w:t xml:space="preserve">, </w:t>
            </w:r>
            <w:r>
              <w:rPr>
                <w:rFonts w:ascii="Times New Roman" w:hAnsi="Times New Roman"/>
                <w:sz w:val="24"/>
                <w:szCs w:val="24"/>
              </w:rPr>
              <w:t xml:space="preserve">Отдел экономики администрации Увельского муниципального </w:t>
            </w:r>
            <w:r w:rsidR="00135B13">
              <w:rPr>
                <w:rFonts w:ascii="Times New Roman" w:hAnsi="Times New Roman"/>
                <w:sz w:val="24"/>
                <w:szCs w:val="24"/>
              </w:rPr>
              <w:lastRenderedPageBreak/>
              <w:t>округа</w:t>
            </w:r>
            <w:r>
              <w:rPr>
                <w:rFonts w:ascii="Times New Roman" w:hAnsi="Times New Roman"/>
                <w:sz w:val="24"/>
                <w:szCs w:val="24"/>
              </w:rPr>
              <w:t xml:space="preserve">, </w:t>
            </w:r>
            <w:r w:rsidR="00135B13">
              <w:rPr>
                <w:rFonts w:ascii="Times New Roman" w:hAnsi="Times New Roman"/>
                <w:sz w:val="24"/>
                <w:szCs w:val="24"/>
              </w:rPr>
              <w:t>Территориальное управление администрации</w:t>
            </w:r>
            <w:r>
              <w:rPr>
                <w:rFonts w:ascii="Times New Roman" w:hAnsi="Times New Roman"/>
                <w:sz w:val="24"/>
                <w:szCs w:val="24"/>
              </w:rPr>
              <w:t xml:space="preserve"> Увельского муниципального </w:t>
            </w:r>
            <w:r w:rsidR="00135B13">
              <w:rPr>
                <w:rFonts w:ascii="Times New Roman" w:hAnsi="Times New Roman"/>
                <w:sz w:val="24"/>
                <w:szCs w:val="24"/>
              </w:rPr>
              <w:t>округа</w:t>
            </w:r>
            <w:r>
              <w:rPr>
                <w:rFonts w:ascii="Times New Roman" w:hAnsi="Times New Roman"/>
                <w:sz w:val="24"/>
                <w:szCs w:val="24"/>
              </w:rPr>
              <w:t xml:space="preserve">, </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СОНКО,</w:t>
            </w:r>
          </w:p>
          <w:p w:rsidR="00E77EF7" w:rsidRDefault="00E77EF7">
            <w:pPr>
              <w:spacing w:after="0" w:line="240" w:lineRule="auto"/>
              <w:rPr>
                <w:rFonts w:ascii="Times New Roman" w:hAnsi="Times New Roman" w:cs="Times New Roman"/>
                <w:sz w:val="24"/>
                <w:szCs w:val="24"/>
              </w:rPr>
            </w:pPr>
            <w:r>
              <w:rPr>
                <w:rFonts w:ascii="Times New Roman" w:hAnsi="Times New Roman" w:cs="Times New Roman"/>
                <w:sz w:val="24"/>
                <w:szCs w:val="24"/>
              </w:rPr>
              <w:t>волонтерские организации</w:t>
            </w:r>
          </w:p>
          <w:p w:rsidR="00E77EF7" w:rsidRDefault="00E77EF7">
            <w:pPr>
              <w:spacing w:after="0" w:line="240" w:lineRule="auto"/>
              <w:rPr>
                <w:rFonts w:ascii="Times New Roman" w:hAnsi="Times New Roman" w:cs="Times New Roman"/>
                <w:sz w:val="24"/>
                <w:szCs w:val="24"/>
              </w:rPr>
            </w:pPr>
          </w:p>
          <w:p w:rsidR="00E77EF7" w:rsidRDefault="00E77EF7">
            <w:pPr>
              <w:pStyle w:val="a4"/>
              <w:rPr>
                <w:lang w:eastAsia="en-US"/>
              </w:rPr>
            </w:pPr>
          </w:p>
          <w:p w:rsidR="00E77EF7" w:rsidRDefault="00E77EF7">
            <w:pPr>
              <w:pStyle w:val="a4"/>
              <w:rPr>
                <w:lang w:eastAsia="en-US"/>
              </w:rPr>
            </w:pPr>
          </w:p>
          <w:p w:rsidR="00E77EF7" w:rsidRDefault="00E77EF7">
            <w:pPr>
              <w:pStyle w:val="a4"/>
              <w:rPr>
                <w:lang w:eastAsia="en-US"/>
              </w:rPr>
            </w:pPr>
          </w:p>
          <w:p w:rsidR="00E77EF7" w:rsidRDefault="00E77EF7">
            <w:pPr>
              <w:pStyle w:val="a4"/>
              <w:rPr>
                <w:lang w:eastAsia="en-US"/>
              </w:rPr>
            </w:pPr>
          </w:p>
          <w:p w:rsidR="00E77EF7" w:rsidRDefault="00E77EF7">
            <w:pPr>
              <w:pStyle w:val="a4"/>
              <w:rPr>
                <w:lang w:eastAsia="en-US"/>
              </w:rPr>
            </w:pPr>
          </w:p>
          <w:p w:rsidR="00E77EF7" w:rsidRDefault="00E77EF7">
            <w:pPr>
              <w:pStyle w:val="a4"/>
              <w:rPr>
                <w:lang w:eastAsia="en-US"/>
              </w:rPr>
            </w:pPr>
          </w:p>
          <w:p w:rsidR="00E77EF7" w:rsidRDefault="00E77EF7">
            <w:pPr>
              <w:spacing w:after="0" w:line="240" w:lineRule="auto"/>
              <w:rPr>
                <w:rFonts w:ascii="Times New Roman" w:hAnsi="Times New Roman" w:cs="Times New Roman"/>
                <w:sz w:val="24"/>
                <w:szCs w:val="24"/>
              </w:rPr>
            </w:pPr>
          </w:p>
        </w:tc>
      </w:tr>
    </w:tbl>
    <w:p w:rsidR="00136898" w:rsidRDefault="00136898"/>
    <w:sectPr w:rsidR="00136898" w:rsidSect="0020148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27F21"/>
    <w:multiLevelType w:val="hybridMultilevel"/>
    <w:tmpl w:val="B150D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380110"/>
    <w:multiLevelType w:val="hybridMultilevel"/>
    <w:tmpl w:val="DFAEB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6C2E28"/>
    <w:rsid w:val="000111BF"/>
    <w:rsid w:val="000336D0"/>
    <w:rsid w:val="000C24E2"/>
    <w:rsid w:val="000F1042"/>
    <w:rsid w:val="000F434C"/>
    <w:rsid w:val="00100D5C"/>
    <w:rsid w:val="001030CA"/>
    <w:rsid w:val="00135B13"/>
    <w:rsid w:val="00136898"/>
    <w:rsid w:val="0020148F"/>
    <w:rsid w:val="002159DF"/>
    <w:rsid w:val="00240E8C"/>
    <w:rsid w:val="00361EDF"/>
    <w:rsid w:val="00366AB3"/>
    <w:rsid w:val="00374F88"/>
    <w:rsid w:val="003E40E6"/>
    <w:rsid w:val="00425864"/>
    <w:rsid w:val="004F0455"/>
    <w:rsid w:val="0052392C"/>
    <w:rsid w:val="005362FE"/>
    <w:rsid w:val="005478EF"/>
    <w:rsid w:val="00616A09"/>
    <w:rsid w:val="006C2E28"/>
    <w:rsid w:val="007262AD"/>
    <w:rsid w:val="00792167"/>
    <w:rsid w:val="008431EE"/>
    <w:rsid w:val="008E1D6A"/>
    <w:rsid w:val="00955CDA"/>
    <w:rsid w:val="009C6426"/>
    <w:rsid w:val="00A671D2"/>
    <w:rsid w:val="00A726EF"/>
    <w:rsid w:val="00A739B5"/>
    <w:rsid w:val="00A803C6"/>
    <w:rsid w:val="00AE529F"/>
    <w:rsid w:val="00B81B39"/>
    <w:rsid w:val="00B9173E"/>
    <w:rsid w:val="00C80E86"/>
    <w:rsid w:val="00D17A5B"/>
    <w:rsid w:val="00DE631C"/>
    <w:rsid w:val="00DF46FC"/>
    <w:rsid w:val="00E041B5"/>
    <w:rsid w:val="00E56FA6"/>
    <w:rsid w:val="00E77EF7"/>
    <w:rsid w:val="00E802FD"/>
    <w:rsid w:val="00E931E2"/>
    <w:rsid w:val="00E9402B"/>
    <w:rsid w:val="00F2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A09"/>
    <w:pPr>
      <w:spacing w:after="160" w:line="254" w:lineRule="auto"/>
    </w:pPr>
  </w:style>
  <w:style w:type="paragraph" w:styleId="1">
    <w:name w:val="heading 1"/>
    <w:basedOn w:val="a"/>
    <w:next w:val="a"/>
    <w:link w:val="10"/>
    <w:uiPriority w:val="9"/>
    <w:qFormat/>
    <w:rsid w:val="00E7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4"/>
    <w:locked/>
    <w:rsid w:val="00E77EF7"/>
    <w:rPr>
      <w:rFonts w:ascii="Times New Roman" w:eastAsia="Times New Roman" w:hAnsi="Times New Roman" w:cs="Times New Roman"/>
      <w:sz w:val="28"/>
      <w:szCs w:val="28"/>
      <w:lang w:eastAsia="ru-RU"/>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1"/>
    <w:next w:val="a"/>
    <w:link w:val="a3"/>
    <w:autoRedefine/>
    <w:unhideWhenUsed/>
    <w:qFormat/>
    <w:rsid w:val="00E77EF7"/>
    <w:pPr>
      <w:spacing w:line="276" w:lineRule="auto"/>
      <w:ind w:left="1004"/>
      <w:jc w:val="both"/>
      <w:outlineLvl w:val="9"/>
    </w:pPr>
    <w:rPr>
      <w:rFonts w:ascii="Times New Roman" w:eastAsia="Times New Roman" w:hAnsi="Times New Roman" w:cs="Times New Roman"/>
      <w:b w:val="0"/>
      <w:bCs w:val="0"/>
      <w:color w:val="auto"/>
      <w:lang w:eastAsia="ru-RU"/>
    </w:rPr>
  </w:style>
  <w:style w:type="character" w:customStyle="1" w:styleId="a5">
    <w:name w:val="Абзац списка Знак"/>
    <w:aliases w:val="ГД_список Знак,Абзац списка маркеров Знак"/>
    <w:link w:val="a6"/>
    <w:uiPriority w:val="34"/>
    <w:locked/>
    <w:rsid w:val="00E77EF7"/>
  </w:style>
  <w:style w:type="paragraph" w:styleId="a6">
    <w:name w:val="List Paragraph"/>
    <w:aliases w:val="ГД_список,Абзац списка маркеров"/>
    <w:basedOn w:val="1"/>
    <w:next w:val="a"/>
    <w:link w:val="a5"/>
    <w:autoRedefine/>
    <w:uiPriority w:val="34"/>
    <w:qFormat/>
    <w:rsid w:val="00E77EF7"/>
    <w:pPr>
      <w:keepNext w:val="0"/>
      <w:keepLines w:val="0"/>
      <w:spacing w:before="0" w:after="160"/>
      <w:ind w:left="720"/>
      <w:contextualSpacing/>
      <w:outlineLvl w:val="9"/>
    </w:pPr>
    <w:rPr>
      <w:rFonts w:asciiTheme="minorHAnsi" w:eastAsiaTheme="minorHAnsi" w:hAnsiTheme="minorHAnsi" w:cstheme="minorBidi"/>
      <w:b w:val="0"/>
      <w:bCs w:val="0"/>
      <w:color w:val="auto"/>
      <w:sz w:val="22"/>
      <w:szCs w:val="22"/>
    </w:rPr>
  </w:style>
  <w:style w:type="paragraph" w:customStyle="1" w:styleId="TableParagraph">
    <w:name w:val="Table Paragraph"/>
    <w:basedOn w:val="1"/>
    <w:next w:val="a"/>
    <w:autoRedefine/>
    <w:uiPriority w:val="1"/>
    <w:qFormat/>
    <w:rsid w:val="00E802FD"/>
    <w:pPr>
      <w:keepNext w:val="0"/>
      <w:keepLines w:val="0"/>
      <w:widowControl w:val="0"/>
      <w:autoSpaceDE w:val="0"/>
      <w:autoSpaceDN w:val="0"/>
      <w:spacing w:before="0" w:line="240" w:lineRule="auto"/>
      <w:jc w:val="both"/>
      <w:outlineLvl w:val="9"/>
    </w:pPr>
    <w:rPr>
      <w:rFonts w:ascii="Times New Roman" w:eastAsia="Times New Roman" w:hAnsi="Times New Roman" w:cs="Times New Roman"/>
      <w:b w:val="0"/>
      <w:bCs w:val="0"/>
      <w:color w:val="1A1A1A"/>
      <w:sz w:val="24"/>
      <w:szCs w:val="24"/>
    </w:rPr>
  </w:style>
  <w:style w:type="table" w:styleId="a7">
    <w:name w:val="Table Grid"/>
    <w:basedOn w:val="a1"/>
    <w:uiPriority w:val="59"/>
    <w:rsid w:val="00E77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77E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58308235">
      <w:bodyDiv w:val="1"/>
      <w:marLeft w:val="0"/>
      <w:marRight w:val="0"/>
      <w:marTop w:val="0"/>
      <w:marBottom w:val="0"/>
      <w:divBdr>
        <w:top w:val="none" w:sz="0" w:space="0" w:color="auto"/>
        <w:left w:val="none" w:sz="0" w:space="0" w:color="auto"/>
        <w:bottom w:val="none" w:sz="0" w:space="0" w:color="auto"/>
        <w:right w:val="none" w:sz="0" w:space="0" w:color="auto"/>
      </w:divBdr>
    </w:div>
    <w:div w:id="2135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6B796-30D2-47A2-BB8C-F87E4B49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Семёнова</dc:creator>
  <cp:lastModifiedBy>user</cp:lastModifiedBy>
  <cp:revision>2</cp:revision>
  <dcterms:created xsi:type="dcterms:W3CDTF">2026-01-14T03:45:00Z</dcterms:created>
  <dcterms:modified xsi:type="dcterms:W3CDTF">2026-01-14T03:45:00Z</dcterms:modified>
</cp:coreProperties>
</file>